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AC" w:rsidRDefault="00DF67AC" w:rsidP="002F445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NEW HAMPSHIRE</w:t>
      </w:r>
      <w:r w:rsidR="002F4453" w:rsidRPr="00D77BB6">
        <w:rPr>
          <w:rFonts w:eastAsia="Times New Roman" w:cs="Times New Roman"/>
          <w:b/>
          <w:bCs/>
          <w:color w:val="000000"/>
          <w:sz w:val="24"/>
          <w:szCs w:val="24"/>
        </w:rPr>
        <w:t xml:space="preserve"> EMERGENCY MEDICAL AND TRAUMA SERVICES </w:t>
      </w:r>
    </w:p>
    <w:p w:rsidR="002F4453" w:rsidRPr="00503E3E" w:rsidRDefault="002F4453" w:rsidP="002F445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503E3E">
        <w:rPr>
          <w:rFonts w:eastAsia="Times New Roman" w:cs="Times New Roman"/>
          <w:b/>
          <w:bCs/>
          <w:color w:val="000000"/>
          <w:sz w:val="36"/>
          <w:szCs w:val="36"/>
        </w:rPr>
        <w:t>RECORDS DATA</w:t>
      </w:r>
      <w:r w:rsidR="00DF67AC" w:rsidRPr="00503E3E">
        <w:rPr>
          <w:rFonts w:eastAsia="Times New Roman" w:cs="Times New Roman"/>
          <w:b/>
          <w:bCs/>
          <w:color w:val="000000"/>
          <w:sz w:val="36"/>
          <w:szCs w:val="36"/>
        </w:rPr>
        <w:t xml:space="preserve"> MANAGEMENT AND SECURITY PLAN</w:t>
      </w:r>
    </w:p>
    <w:p w:rsidR="00DF67AC" w:rsidRPr="00D77BB6" w:rsidRDefault="00DF67AC" w:rsidP="002F445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3253C" w:rsidRDefault="00D924CB" w:rsidP="00DF67A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Complete this for</w:t>
      </w:r>
      <w:r w:rsidR="0063253C"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</w:rPr>
        <w:t xml:space="preserve"> to provide details about your data management and security plan. The topics in th</w:t>
      </w:r>
      <w:r w:rsidR="0063253C">
        <w:rPr>
          <w:rFonts w:eastAsia="Times New Roman" w:cs="Times New Roman"/>
          <w:color w:val="000000"/>
        </w:rPr>
        <w:t xml:space="preserve">is </w:t>
      </w:r>
      <w:r>
        <w:rPr>
          <w:rFonts w:eastAsia="Times New Roman" w:cs="Times New Roman"/>
          <w:color w:val="000000"/>
        </w:rPr>
        <w:t xml:space="preserve">form address data security requirements </w:t>
      </w:r>
      <w:r w:rsidR="0063253C">
        <w:rPr>
          <w:rFonts w:eastAsia="Times New Roman" w:cs="Times New Roman"/>
          <w:color w:val="000000"/>
        </w:rPr>
        <w:t xml:space="preserve">defined under </w:t>
      </w:r>
      <w:r>
        <w:rPr>
          <w:rFonts w:eastAsia="Times New Roman" w:cs="Times New Roman"/>
          <w:color w:val="000000"/>
        </w:rPr>
        <w:t xml:space="preserve">federal </w:t>
      </w:r>
      <w:r w:rsidR="0063253C">
        <w:rPr>
          <w:rFonts w:eastAsia="Times New Roman" w:cs="Times New Roman"/>
          <w:color w:val="000000"/>
        </w:rPr>
        <w:t xml:space="preserve">45 CFR </w:t>
      </w:r>
      <w:r w:rsidR="0063253C" w:rsidRPr="00D924CB">
        <w:rPr>
          <w:rFonts w:eastAsia="Times New Roman" w:cs="Times New Roman"/>
          <w:color w:val="000000"/>
        </w:rPr>
        <w:t>§</w:t>
      </w:r>
      <w:r w:rsidR="0063253C">
        <w:rPr>
          <w:rFonts w:eastAsia="Times New Roman" w:cs="Times New Roman"/>
          <w:color w:val="000000"/>
        </w:rPr>
        <w:t xml:space="preserve"> 164.302-.316</w:t>
      </w:r>
      <w:r w:rsidR="0063253C">
        <w:rPr>
          <w:rFonts w:eastAsia="Times New Roman" w:cs="Times New Roman"/>
          <w:color w:val="000000"/>
        </w:rPr>
        <w:t xml:space="preserve"> “</w:t>
      </w:r>
      <w:r>
        <w:rPr>
          <w:rFonts w:eastAsia="Times New Roman" w:cs="Times New Roman"/>
          <w:color w:val="000000"/>
        </w:rPr>
        <w:t>Security Standards for the Protection of Electronic Health Information</w:t>
      </w:r>
      <w:r w:rsidR="0063253C">
        <w:rPr>
          <w:rFonts w:eastAsia="Times New Roman" w:cs="Times New Roman"/>
          <w:color w:val="000000"/>
        </w:rPr>
        <w:t xml:space="preserve">”. Use as much space as is necessary in each area for comments or descriptions and attach any additional information required or which will support your application. </w:t>
      </w:r>
    </w:p>
    <w:p w:rsidR="0063253C" w:rsidRDefault="0063253C" w:rsidP="00DF67A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</w:rPr>
      </w:pPr>
    </w:p>
    <w:p w:rsidR="002F4453" w:rsidRPr="00D77BB6" w:rsidRDefault="00DF67AC" w:rsidP="00DF67A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Once this form is completed and approved, it will be the official data management and security plan. Submit any changes to this plan to the</w:t>
      </w:r>
      <w:r w:rsidRPr="00DF67AC">
        <w:rPr>
          <w:rFonts w:eastAsia="Times New Roman" w:cs="Times New Roman"/>
        </w:rPr>
        <w:t xml:space="preserve"> </w:t>
      </w:r>
      <w:r w:rsidRPr="00D77BB6">
        <w:rPr>
          <w:rFonts w:eastAsia="Times New Roman" w:cs="Times New Roman"/>
        </w:rPr>
        <w:t>Emergency Medical and Trauma Services Records Privacy Committee (ERPC)</w:t>
      </w:r>
      <w:r>
        <w:rPr>
          <w:rFonts w:eastAsia="Times New Roman" w:cs="Times New Roman"/>
          <w:color w:val="000000"/>
        </w:rPr>
        <w:t xml:space="preserve"> for prior review and approval before implementation.</w:t>
      </w:r>
    </w:p>
    <w:p w:rsidR="002F4453" w:rsidRPr="002F4453" w:rsidRDefault="002F4453" w:rsidP="002F44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tbl>
      <w:tblPr>
        <w:tblStyle w:val="TableGrid1"/>
        <w:tblW w:w="11007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6"/>
        <w:gridCol w:w="239"/>
        <w:gridCol w:w="1674"/>
        <w:gridCol w:w="846"/>
        <w:gridCol w:w="1572"/>
        <w:gridCol w:w="1398"/>
        <w:gridCol w:w="294"/>
        <w:gridCol w:w="155"/>
        <w:gridCol w:w="1261"/>
        <w:gridCol w:w="1170"/>
        <w:gridCol w:w="1842"/>
      </w:tblGrid>
      <w:tr w:rsidR="00D77BB6" w:rsidRPr="00D77BB6" w:rsidTr="002F6D54">
        <w:trPr>
          <w:trHeight w:val="436"/>
        </w:trPr>
        <w:tc>
          <w:tcPr>
            <w:tcW w:w="1100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77BB6" w:rsidRPr="00D77BB6" w:rsidRDefault="00503E3E" w:rsidP="00503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</w:t>
            </w:r>
            <w:r w:rsidR="00D77BB6" w:rsidRPr="00D77BB6">
              <w:rPr>
                <w:b/>
                <w:sz w:val="24"/>
                <w:szCs w:val="24"/>
              </w:rPr>
              <w:t>Title</w:t>
            </w:r>
            <w:r>
              <w:rPr>
                <w:b/>
                <w:sz w:val="24"/>
                <w:szCs w:val="24"/>
              </w:rPr>
              <w:t xml:space="preserve"> and Contact</w:t>
            </w:r>
          </w:p>
        </w:tc>
      </w:tr>
      <w:tr w:rsidR="00D77BB6" w:rsidRPr="00D77BB6" w:rsidTr="009A151D">
        <w:trPr>
          <w:trHeight w:val="436"/>
        </w:trPr>
        <w:tc>
          <w:tcPr>
            <w:tcW w:w="246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BB6" w:rsidRPr="00D77BB6" w:rsidRDefault="00DF67AC" w:rsidP="00D77BB6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>Project Title</w:t>
            </w:r>
            <w:r w:rsidR="00D77BB6" w:rsidRPr="00D77BB6">
              <w:rPr>
                <w:rFonts w:cstheme="minorHAnsi"/>
                <w:b/>
              </w:rPr>
              <w:t>:</w:t>
            </w:r>
          </w:p>
        </w:tc>
        <w:sdt>
          <w:sdtPr>
            <w:rPr>
              <w:sz w:val="24"/>
              <w:szCs w:val="24"/>
            </w:rPr>
            <w:id w:val="90449289"/>
            <w:lock w:val="sdtLocked"/>
            <w:placeholder>
              <w:docPart w:val="08215E3A52BF483B9081B87C4013C597"/>
            </w:placeholder>
            <w:showingPlcHdr/>
          </w:sdtPr>
          <w:sdtEndPr/>
          <w:sdtContent>
            <w:tc>
              <w:tcPr>
                <w:tcW w:w="8538" w:type="dxa"/>
                <w:gridSpan w:val="8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D77BB6" w:rsidRPr="00D77BB6" w:rsidRDefault="00503E3E" w:rsidP="00D77BB6">
                <w:pPr>
                  <w:rPr>
                    <w:sz w:val="24"/>
                    <w:szCs w:val="24"/>
                  </w:rPr>
                </w:pPr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DF67AC" w:rsidRPr="00D77BB6" w:rsidTr="009A151D">
        <w:trPr>
          <w:trHeight w:val="436"/>
        </w:trPr>
        <w:tc>
          <w:tcPr>
            <w:tcW w:w="246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AC" w:rsidRPr="00D77BB6" w:rsidRDefault="00DF67AC" w:rsidP="00DF67AC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>Principal Investigator:</w:t>
            </w:r>
          </w:p>
        </w:tc>
        <w:sdt>
          <w:sdtPr>
            <w:rPr>
              <w:sz w:val="24"/>
              <w:szCs w:val="24"/>
            </w:rPr>
            <w:id w:val="514274827"/>
            <w:lock w:val="sdtLocked"/>
            <w:placeholder>
              <w:docPart w:val="2AB4923D84EA4D22B88953BFEE9EB797"/>
            </w:placeholder>
            <w:showingPlcHdr/>
          </w:sdtPr>
          <w:sdtEndPr/>
          <w:sdtContent>
            <w:tc>
              <w:tcPr>
                <w:tcW w:w="8538" w:type="dxa"/>
                <w:gridSpan w:val="8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:rsidR="00DF67AC" w:rsidRPr="00D77BB6" w:rsidRDefault="00503E3E" w:rsidP="00DF67AC">
                <w:pPr>
                  <w:rPr>
                    <w:sz w:val="24"/>
                    <w:szCs w:val="24"/>
                  </w:rPr>
                </w:pPr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03E3E" w:rsidRPr="00D77BB6" w:rsidTr="009A151D">
        <w:trPr>
          <w:trHeight w:val="436"/>
        </w:trPr>
        <w:tc>
          <w:tcPr>
            <w:tcW w:w="246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E3E" w:rsidRPr="00D77BB6" w:rsidRDefault="00503E3E" w:rsidP="00D77BB6">
            <w:pPr>
              <w:rPr>
                <w:sz w:val="24"/>
                <w:szCs w:val="24"/>
              </w:rPr>
            </w:pPr>
            <w:r w:rsidRPr="00D77BB6">
              <w:rPr>
                <w:rFonts w:cstheme="minorHAnsi"/>
                <w:b/>
              </w:rPr>
              <w:t>Application Date:</w:t>
            </w:r>
          </w:p>
        </w:tc>
        <w:sdt>
          <w:sdtPr>
            <w:rPr>
              <w:sz w:val="24"/>
              <w:szCs w:val="24"/>
            </w:rPr>
            <w:id w:val="98300339"/>
            <w:lock w:val="sdtLocked"/>
            <w:placeholder>
              <w:docPart w:val="734B5F5B82624962885DA6EE0A33B8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8" w:type="dxa"/>
                <w:gridSpan w:val="2"/>
                <w:tcBorders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503E3E" w:rsidRPr="00D77BB6" w:rsidRDefault="00503E3E" w:rsidP="00D77BB6">
                <w:pPr>
                  <w:rPr>
                    <w:sz w:val="24"/>
                    <w:szCs w:val="24"/>
                  </w:rPr>
                </w:pPr>
                <w:r w:rsidRPr="00D77BB6">
                  <w:rPr>
                    <w:color w:val="808080"/>
                  </w:rPr>
                  <w:t>Click here to enter a date.</w:t>
                </w:r>
              </w:p>
            </w:tc>
          </w:sdtContent>
        </w:sdt>
        <w:tc>
          <w:tcPr>
            <w:tcW w:w="169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E3E" w:rsidRPr="00D77BB6" w:rsidRDefault="00503E3E" w:rsidP="00D77BB6">
            <w:pPr>
              <w:rPr>
                <w:sz w:val="24"/>
                <w:szCs w:val="24"/>
              </w:rPr>
            </w:pPr>
            <w:r w:rsidRPr="00503E3E">
              <w:rPr>
                <w:rFonts w:cstheme="minorHAnsi"/>
                <w:b/>
              </w:rPr>
              <w:t>Internal Use Only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sz w:val="24"/>
              <w:szCs w:val="24"/>
            </w:rPr>
            <w:id w:val="1240982014"/>
            <w:lock w:val="sdtLocked"/>
            <w:placeholder>
              <w:docPart w:val="34C25A4D15534A94A46BDBA238143C12"/>
            </w:placeholder>
            <w:showingPlcHdr/>
          </w:sdtPr>
          <w:sdtEndPr/>
          <w:sdtContent>
            <w:tc>
              <w:tcPr>
                <w:tcW w:w="4428" w:type="dxa"/>
                <w:gridSpan w:val="4"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503E3E" w:rsidRPr="00D77BB6" w:rsidRDefault="00503E3E" w:rsidP="00DF67AC">
                <w:pPr>
                  <w:rPr>
                    <w:sz w:val="24"/>
                    <w:szCs w:val="24"/>
                  </w:rPr>
                </w:pPr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72420" w:rsidRPr="00D77BB6" w:rsidTr="002F6D54">
        <w:trPr>
          <w:trHeight w:val="436"/>
        </w:trPr>
        <w:tc>
          <w:tcPr>
            <w:tcW w:w="1100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72420" w:rsidRDefault="00A72420" w:rsidP="00A7242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1</w:t>
            </w:r>
            <w:r w:rsidRPr="00A7242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Information System Description</w:t>
            </w:r>
          </w:p>
          <w:p w:rsidR="00A72420" w:rsidRPr="00DA1087" w:rsidRDefault="00DA1087" w:rsidP="00A72420">
            <w:pPr>
              <w:contextualSpacing/>
              <w:rPr>
                <w:sz w:val="20"/>
                <w:szCs w:val="20"/>
              </w:rPr>
            </w:pPr>
            <w:r w:rsidRPr="00DA1087">
              <w:rPr>
                <w:i/>
                <w:sz w:val="20"/>
                <w:szCs w:val="20"/>
                <w:u w:val="single"/>
              </w:rPr>
              <w:t xml:space="preserve">Briefly </w:t>
            </w:r>
            <w:r w:rsidRPr="00DA1087">
              <w:rPr>
                <w:sz w:val="20"/>
                <w:szCs w:val="20"/>
              </w:rPr>
              <w:t>describe your information system structure and management</w:t>
            </w:r>
            <w:r>
              <w:rPr>
                <w:sz w:val="20"/>
                <w:szCs w:val="20"/>
              </w:rPr>
              <w:t xml:space="preserve"> to provide context for the rest of this document</w:t>
            </w:r>
          </w:p>
          <w:p w:rsidR="00DA1087" w:rsidRPr="009E669E" w:rsidRDefault="00DA1087" w:rsidP="00A72420">
            <w:pPr>
              <w:contextualSpacing/>
              <w:rPr>
                <w:b/>
                <w:sz w:val="24"/>
                <w:szCs w:val="24"/>
              </w:rPr>
            </w:pPr>
            <w:r w:rsidRPr="00DA1087">
              <w:rPr>
                <w:sz w:val="20"/>
                <w:szCs w:val="20"/>
              </w:rPr>
              <w:t>Include whether all or part of your system is managed by an institution or ot</w:t>
            </w:r>
            <w:r>
              <w:rPr>
                <w:sz w:val="20"/>
                <w:szCs w:val="20"/>
              </w:rPr>
              <w:t>her organization, what resources are involved such as hardware or</w:t>
            </w:r>
            <w:r w:rsidRPr="00DA1087">
              <w:rPr>
                <w:sz w:val="20"/>
                <w:szCs w:val="20"/>
              </w:rPr>
              <w:t xml:space="preserve"> software,</w:t>
            </w:r>
            <w:r>
              <w:rPr>
                <w:sz w:val="20"/>
                <w:szCs w:val="20"/>
              </w:rPr>
              <w:t xml:space="preserve"> type of</w:t>
            </w:r>
            <w:r w:rsidRPr="00DA1087">
              <w:rPr>
                <w:sz w:val="20"/>
                <w:szCs w:val="20"/>
              </w:rPr>
              <w:t xml:space="preserve"> informati</w:t>
            </w:r>
            <w:r>
              <w:rPr>
                <w:sz w:val="20"/>
                <w:szCs w:val="20"/>
              </w:rPr>
              <w:t>on/data</w:t>
            </w:r>
            <w:r w:rsidRPr="00DA1087">
              <w:rPr>
                <w:sz w:val="20"/>
                <w:szCs w:val="20"/>
              </w:rPr>
              <w:t xml:space="preserve"> stored in the system, if networked internally or externally and who the system supports and may access the system.</w:t>
            </w:r>
          </w:p>
        </w:tc>
      </w:tr>
      <w:tr w:rsidR="00A72420" w:rsidRPr="00D77BB6" w:rsidTr="003F3615">
        <w:trPr>
          <w:trHeight w:val="1296"/>
        </w:trPr>
        <w:sdt>
          <w:sdtPr>
            <w:rPr>
              <w:sz w:val="24"/>
              <w:szCs w:val="24"/>
            </w:rPr>
            <w:id w:val="1047566777"/>
            <w:placeholder>
              <w:docPart w:val="A69552408CD444FBB687FEC7EB0D7C17"/>
            </w:placeholder>
            <w:showingPlcHdr/>
          </w:sdtPr>
          <w:sdtEndPr/>
          <w:sdtContent>
            <w:tc>
              <w:tcPr>
                <w:tcW w:w="11007" w:type="dxa"/>
                <w:gridSpan w:val="11"/>
                <w:tcBorders>
                  <w:top w:val="sing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A72420" w:rsidRPr="009E669E" w:rsidRDefault="00DA1087" w:rsidP="003F3615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72420" w:rsidRPr="00D77BB6" w:rsidTr="002F6D54">
        <w:trPr>
          <w:trHeight w:val="436"/>
        </w:trPr>
        <w:tc>
          <w:tcPr>
            <w:tcW w:w="11007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72420" w:rsidRPr="009E669E" w:rsidRDefault="00A72420" w:rsidP="009E66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2</w:t>
            </w:r>
            <w:r w:rsidRPr="00A72420">
              <w:rPr>
                <w:b/>
                <w:sz w:val="24"/>
                <w:szCs w:val="24"/>
              </w:rPr>
              <w:t xml:space="preserve">: Data </w:t>
            </w:r>
            <w:r>
              <w:rPr>
                <w:b/>
                <w:sz w:val="24"/>
                <w:szCs w:val="24"/>
              </w:rPr>
              <w:t xml:space="preserve">Linkage and </w:t>
            </w:r>
            <w:r w:rsidRPr="00A72420">
              <w:rPr>
                <w:b/>
                <w:sz w:val="24"/>
                <w:szCs w:val="24"/>
              </w:rPr>
              <w:t>Collection</w:t>
            </w:r>
            <w:r>
              <w:rPr>
                <w:b/>
                <w:sz w:val="24"/>
                <w:szCs w:val="24"/>
              </w:rPr>
              <w:t xml:space="preserve"> Methods</w:t>
            </w:r>
          </w:p>
        </w:tc>
      </w:tr>
      <w:tr w:rsidR="00047169" w:rsidRPr="00D77BB6" w:rsidTr="00047169">
        <w:trPr>
          <w:trHeight w:val="436"/>
        </w:trPr>
        <w:tc>
          <w:tcPr>
            <w:tcW w:w="11007" w:type="dxa"/>
            <w:gridSpan w:val="11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7169" w:rsidRDefault="00047169" w:rsidP="009E66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2.1</w:t>
            </w:r>
            <w:r w:rsidRPr="00A72420">
              <w:rPr>
                <w:b/>
                <w:sz w:val="24"/>
                <w:szCs w:val="24"/>
              </w:rPr>
              <w:t xml:space="preserve">: Data </w:t>
            </w:r>
            <w:r>
              <w:rPr>
                <w:b/>
                <w:sz w:val="24"/>
                <w:szCs w:val="24"/>
              </w:rPr>
              <w:t xml:space="preserve">Linkage and Integration </w:t>
            </w:r>
          </w:p>
          <w:p w:rsidR="00047169" w:rsidRPr="00047169" w:rsidRDefault="00047169" w:rsidP="00047169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0"/>
              </w:rPr>
            </w:pPr>
            <w:r w:rsidRPr="00047169">
              <w:rPr>
                <w:rFonts w:asciiTheme="minorHAnsi" w:hAnsiTheme="minorHAnsi"/>
                <w:sz w:val="20"/>
              </w:rPr>
              <w:t>Enter comments and descriptions below</w:t>
            </w:r>
          </w:p>
        </w:tc>
      </w:tr>
      <w:tr w:rsidR="00047169" w:rsidRPr="00D77BB6" w:rsidTr="009A151D">
        <w:trPr>
          <w:trHeight w:val="436"/>
        </w:trPr>
        <w:tc>
          <w:tcPr>
            <w:tcW w:w="6734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169" w:rsidRPr="009E669E" w:rsidRDefault="00047169" w:rsidP="00047169">
            <w:pPr>
              <w:contextualSpacing/>
              <w:rPr>
                <w:b/>
                <w:sz w:val="24"/>
                <w:szCs w:val="24"/>
              </w:rPr>
            </w:pPr>
            <w:r w:rsidRPr="000635CA">
              <w:rPr>
                <w:rFonts w:cstheme="minorHAnsi"/>
                <w:b/>
                <w:sz w:val="24"/>
                <w:szCs w:val="24"/>
              </w:rPr>
              <w:t xml:space="preserve">Will data be linked </w:t>
            </w:r>
            <w:r>
              <w:rPr>
                <w:rFonts w:cstheme="minorHAnsi"/>
                <w:b/>
                <w:sz w:val="24"/>
                <w:szCs w:val="24"/>
              </w:rPr>
              <w:t>or integrated with</w:t>
            </w:r>
            <w:r w:rsidRPr="000635CA">
              <w:rPr>
                <w:rFonts w:cstheme="minorHAnsi"/>
                <w:b/>
                <w:sz w:val="24"/>
                <w:szCs w:val="24"/>
              </w:rPr>
              <w:t xml:space="preserve"> other data sources?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144" w:type="dxa"/>
            </w:tcMar>
            <w:vAlign w:val="center"/>
          </w:tcPr>
          <w:p w:rsidR="00047169" w:rsidRPr="009E669E" w:rsidRDefault="00757A43" w:rsidP="009E669E">
            <w:pPr>
              <w:contextualSpacing/>
              <w:rPr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59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6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7169" w:rsidRPr="000635C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47169" w:rsidRPr="000635CA">
              <w:rPr>
                <w:rFonts w:cstheme="minorHAnsi"/>
                <w:sz w:val="24"/>
                <w:szCs w:val="24"/>
              </w:rPr>
              <w:t>Yes</w:t>
            </w:r>
            <w:r w:rsidR="00047169" w:rsidRPr="000635CA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3237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6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7169" w:rsidRPr="000635C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47169" w:rsidRPr="000635CA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047169" w:rsidRPr="00D77BB6" w:rsidTr="009A151D">
        <w:trPr>
          <w:trHeight w:val="436"/>
        </w:trPr>
        <w:tc>
          <w:tcPr>
            <w:tcW w:w="6734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169" w:rsidRPr="009E669E" w:rsidRDefault="00047169" w:rsidP="009E669E">
            <w:pPr>
              <w:contextualSpacing/>
              <w:rPr>
                <w:b/>
                <w:sz w:val="24"/>
                <w:szCs w:val="24"/>
              </w:rPr>
            </w:pPr>
            <w:r w:rsidRPr="000635CA">
              <w:rPr>
                <w:rFonts w:cstheme="minorHAnsi"/>
                <w:b/>
                <w:sz w:val="24"/>
                <w:szCs w:val="24"/>
              </w:rPr>
              <w:t>Will linkage increase identifying data?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144" w:type="dxa"/>
            </w:tcMar>
            <w:vAlign w:val="center"/>
          </w:tcPr>
          <w:p w:rsidR="00047169" w:rsidRPr="009E669E" w:rsidRDefault="00757A43" w:rsidP="009E669E">
            <w:pPr>
              <w:contextualSpacing/>
              <w:rPr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002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6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7169" w:rsidRPr="000635C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47169" w:rsidRPr="000635CA">
              <w:rPr>
                <w:rFonts w:cstheme="minorHAnsi"/>
                <w:sz w:val="24"/>
                <w:szCs w:val="24"/>
              </w:rPr>
              <w:t>Yes</w:t>
            </w:r>
            <w:r w:rsidR="00047169" w:rsidRPr="000635CA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4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6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7169" w:rsidRPr="000635C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47169" w:rsidRPr="000635CA">
              <w:rPr>
                <w:rFonts w:cstheme="minorHAnsi"/>
                <w:sz w:val="24"/>
                <w:szCs w:val="24"/>
              </w:rPr>
              <w:t xml:space="preserve"> No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9757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6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7169" w:rsidRPr="000635CA">
              <w:rPr>
                <w:rFonts w:cstheme="minorHAnsi"/>
                <w:sz w:val="24"/>
                <w:szCs w:val="24"/>
              </w:rPr>
              <w:t xml:space="preserve">  Not Applicable</w:t>
            </w:r>
          </w:p>
        </w:tc>
      </w:tr>
      <w:tr w:rsidR="00047169" w:rsidRPr="00D77BB6" w:rsidTr="009A151D">
        <w:trPr>
          <w:trHeight w:val="436"/>
        </w:trPr>
        <w:tc>
          <w:tcPr>
            <w:tcW w:w="6734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169" w:rsidRPr="009E669E" w:rsidRDefault="00047169" w:rsidP="009E66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data be transmitted over the internet or unsecure network?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144" w:type="dxa"/>
            </w:tcMar>
            <w:vAlign w:val="center"/>
          </w:tcPr>
          <w:p w:rsidR="00047169" w:rsidRPr="009E669E" w:rsidRDefault="00757A43" w:rsidP="009E669E">
            <w:pPr>
              <w:contextualSpacing/>
              <w:rPr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5018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6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7169" w:rsidRPr="000635C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47169" w:rsidRPr="000635CA">
              <w:rPr>
                <w:rFonts w:cstheme="minorHAnsi"/>
                <w:sz w:val="24"/>
                <w:szCs w:val="24"/>
              </w:rPr>
              <w:t>Yes</w:t>
            </w:r>
            <w:r w:rsidR="00047169" w:rsidRPr="000635CA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5797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6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7169" w:rsidRPr="000635C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47169" w:rsidRPr="000635CA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A72420" w:rsidRPr="00D77BB6" w:rsidTr="00A9166E">
        <w:trPr>
          <w:trHeight w:val="864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72420" w:rsidRPr="009E669E" w:rsidRDefault="00A9166E" w:rsidP="003F3615">
            <w:pPr>
              <w:contextualSpacing/>
              <w:rPr>
                <w:b/>
                <w:sz w:val="24"/>
                <w:szCs w:val="24"/>
              </w:rPr>
            </w:pPr>
            <w:r w:rsidRPr="00A9166E">
              <w:rPr>
                <w:sz w:val="20"/>
                <w:szCs w:val="20"/>
              </w:rPr>
              <w:t>Data Linkage Comments: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59816536"/>
                <w:placeholder>
                  <w:docPart w:val="A66E950A2AB8436AB689E947D5552620"/>
                </w:placeholder>
                <w:showingPlcHdr/>
              </w:sdtPr>
              <w:sdtEndPr/>
              <w:sdtContent>
                <w:bookmarkStart w:id="0" w:name="_GoBack"/>
                <w:r w:rsidR="00047169" w:rsidRPr="00D77BB6">
                  <w:rPr>
                    <w:color w:val="808080"/>
                  </w:rPr>
                  <w:t>Click here to enter text.</w:t>
                </w:r>
                <w:bookmarkEnd w:id="0"/>
              </w:sdtContent>
            </w:sdt>
          </w:p>
        </w:tc>
      </w:tr>
      <w:tr w:rsidR="00D77BB6" w:rsidRPr="00D77BB6" w:rsidTr="003F3615">
        <w:trPr>
          <w:trHeight w:val="436"/>
        </w:trPr>
        <w:tc>
          <w:tcPr>
            <w:tcW w:w="11007" w:type="dxa"/>
            <w:gridSpan w:val="11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7BB6" w:rsidRPr="009E669E" w:rsidRDefault="00D77BB6" w:rsidP="009E669E">
            <w:pPr>
              <w:contextualSpacing/>
              <w:rPr>
                <w:b/>
                <w:sz w:val="24"/>
                <w:szCs w:val="24"/>
              </w:rPr>
            </w:pPr>
            <w:r w:rsidRPr="009E669E">
              <w:rPr>
                <w:b/>
                <w:sz w:val="24"/>
                <w:szCs w:val="24"/>
              </w:rPr>
              <w:lastRenderedPageBreak/>
              <w:t>Section 2</w:t>
            </w:r>
            <w:r w:rsidR="00047169">
              <w:rPr>
                <w:b/>
                <w:sz w:val="24"/>
                <w:szCs w:val="24"/>
              </w:rPr>
              <w:t>.2</w:t>
            </w:r>
            <w:r w:rsidRPr="009E669E">
              <w:rPr>
                <w:b/>
                <w:sz w:val="24"/>
                <w:szCs w:val="24"/>
              </w:rPr>
              <w:t xml:space="preserve">: </w:t>
            </w:r>
            <w:r w:rsidR="00503E3E" w:rsidRPr="009E669E">
              <w:rPr>
                <w:b/>
                <w:sz w:val="24"/>
                <w:szCs w:val="24"/>
              </w:rPr>
              <w:t>Data Collection Methods</w:t>
            </w:r>
          </w:p>
          <w:p w:rsidR="009E669E" w:rsidRPr="009E669E" w:rsidRDefault="009E669E" w:rsidP="009E669E">
            <w:pPr>
              <w:numPr>
                <w:ilvl w:val="0"/>
                <w:numId w:val="23"/>
              </w:numPr>
              <w:contextualSpacing/>
              <w:rPr>
                <w:sz w:val="20"/>
                <w:szCs w:val="20"/>
              </w:rPr>
            </w:pPr>
            <w:r w:rsidRPr="009E669E">
              <w:rPr>
                <w:sz w:val="20"/>
                <w:szCs w:val="20"/>
              </w:rPr>
              <w:t>D</w:t>
            </w:r>
            <w:r w:rsidR="0044731C">
              <w:rPr>
                <w:sz w:val="20"/>
                <w:szCs w:val="20"/>
              </w:rPr>
              <w:t>escribe how other data to</w:t>
            </w:r>
            <w:r w:rsidRPr="009E669E">
              <w:rPr>
                <w:sz w:val="20"/>
                <w:szCs w:val="20"/>
              </w:rPr>
              <w:t xml:space="preserve"> be linked to EMTS data will be collected. Describe details in comments section below</w:t>
            </w:r>
          </w:p>
        </w:tc>
      </w:tr>
      <w:tr w:rsidR="00047169" w:rsidRPr="00D77BB6" w:rsidTr="009A151D">
        <w:trPr>
          <w:trHeight w:val="288"/>
        </w:trPr>
        <w:sdt>
          <w:sdtPr>
            <w:rPr>
              <w:rFonts w:cstheme="minorHAnsi"/>
              <w:b/>
            </w:rPr>
            <w:id w:val="41930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  <w:left w:val="doub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47169" w:rsidRPr="009E669E" w:rsidRDefault="003F3615" w:rsidP="003F3615">
                <w:pPr>
                  <w:contextualSpacing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0451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7169" w:rsidRPr="003F3615" w:rsidRDefault="003F3615" w:rsidP="009E669E">
            <w:pPr>
              <w:contextualSpacing/>
              <w:rPr>
                <w:b/>
                <w:sz w:val="24"/>
                <w:szCs w:val="24"/>
              </w:rPr>
            </w:pPr>
            <w:r w:rsidRPr="003F3615">
              <w:rPr>
                <w:rFonts w:cstheme="minorHAnsi"/>
                <w:sz w:val="24"/>
                <w:szCs w:val="24"/>
              </w:rPr>
              <w:t>Not Applicable, Data will not be linked or integrated</w:t>
            </w:r>
          </w:p>
        </w:tc>
      </w:tr>
      <w:tr w:rsidR="009E669E" w:rsidRPr="00D77BB6" w:rsidTr="00BE027E">
        <w:trPr>
          <w:trHeight w:val="288"/>
        </w:trPr>
        <w:sdt>
          <w:sdtPr>
            <w:rPr>
              <w:rFonts w:cstheme="minorHAnsi"/>
              <w:b/>
            </w:rPr>
            <w:id w:val="-5340351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left w:w="144" w:type="dxa"/>
                </w:tcMar>
                <w:vAlign w:val="center"/>
              </w:tcPr>
              <w:p w:rsidR="009E669E" w:rsidRPr="009E669E" w:rsidRDefault="009E669E" w:rsidP="00D77BB6">
                <w:pPr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0451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E669E" w:rsidRPr="003F3615" w:rsidRDefault="009E669E" w:rsidP="009E669E">
            <w:pPr>
              <w:rPr>
                <w:rFonts w:cstheme="minorHAnsi"/>
                <w:sz w:val="24"/>
                <w:szCs w:val="24"/>
              </w:rPr>
            </w:pPr>
            <w:r w:rsidRPr="003F3615">
              <w:rPr>
                <w:sz w:val="24"/>
                <w:szCs w:val="24"/>
              </w:rPr>
              <w:t xml:space="preserve">Paper and Pencil </w:t>
            </w:r>
            <w:r w:rsidRPr="003F3615">
              <w:rPr>
                <w:rFonts w:cstheme="minorHAnsi"/>
                <w:sz w:val="20"/>
                <w:szCs w:val="20"/>
              </w:rPr>
              <w:t>(e.g. written consent forms, electronic data printed out, paper source documents, etc.)</w:t>
            </w:r>
          </w:p>
        </w:tc>
      </w:tr>
      <w:tr w:rsidR="009E669E" w:rsidRPr="00D77BB6" w:rsidTr="00BE027E">
        <w:trPr>
          <w:trHeight w:val="288"/>
        </w:trPr>
        <w:sdt>
          <w:sdtPr>
            <w:rPr>
              <w:rFonts w:cstheme="minorHAnsi"/>
              <w:b/>
            </w:rPr>
            <w:id w:val="-18000592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left w:w="144" w:type="dxa"/>
                </w:tcMar>
                <w:vAlign w:val="center"/>
              </w:tcPr>
              <w:p w:rsidR="009E669E" w:rsidRPr="009E669E" w:rsidRDefault="009E669E" w:rsidP="00D77BB6">
                <w:pPr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0451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E669E" w:rsidRPr="005E3C34" w:rsidRDefault="009E669E" w:rsidP="00D77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Extraction from and linkage to other electronic Medical records systems</w:t>
            </w:r>
          </w:p>
        </w:tc>
      </w:tr>
      <w:tr w:rsidR="009E669E" w:rsidRPr="00D77BB6" w:rsidTr="00BE027E">
        <w:trPr>
          <w:trHeight w:val="288"/>
        </w:trPr>
        <w:sdt>
          <w:sdtPr>
            <w:rPr>
              <w:rFonts w:cstheme="minorHAnsi"/>
              <w:b/>
            </w:rPr>
            <w:id w:val="1305209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left w:w="144" w:type="dxa"/>
                </w:tcMar>
                <w:vAlign w:val="center"/>
              </w:tcPr>
              <w:p w:rsidR="009E669E" w:rsidRPr="009E669E" w:rsidRDefault="009E669E" w:rsidP="00D77BB6">
                <w:pPr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0451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E669E" w:rsidRPr="005E3C34" w:rsidRDefault="009E669E" w:rsidP="00D77BB6">
            <w:pPr>
              <w:rPr>
                <w:sz w:val="24"/>
                <w:szCs w:val="24"/>
              </w:rPr>
            </w:pPr>
            <w:r w:rsidRPr="003910EB">
              <w:rPr>
                <w:sz w:val="24"/>
                <w:szCs w:val="24"/>
              </w:rPr>
              <w:t>Electronic data capture</w:t>
            </w:r>
            <w:r>
              <w:rPr>
                <w:sz w:val="24"/>
                <w:szCs w:val="24"/>
              </w:rPr>
              <w:t xml:space="preserve">  </w:t>
            </w:r>
            <w:r w:rsidRPr="00435079">
              <w:rPr>
                <w:sz w:val="20"/>
                <w:szCs w:val="20"/>
              </w:rPr>
              <w:t>(e.g. Mobile Application, Smart Devices)</w:t>
            </w:r>
          </w:p>
        </w:tc>
      </w:tr>
      <w:tr w:rsidR="009E669E" w:rsidRPr="00D77BB6" w:rsidTr="00BE027E">
        <w:trPr>
          <w:trHeight w:val="288"/>
        </w:trPr>
        <w:sdt>
          <w:sdtPr>
            <w:rPr>
              <w:rFonts w:cstheme="minorHAnsi"/>
              <w:b/>
            </w:rPr>
            <w:id w:val="-21106529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left w:w="144" w:type="dxa"/>
                </w:tcMar>
                <w:vAlign w:val="center"/>
              </w:tcPr>
              <w:p w:rsidR="009E669E" w:rsidRPr="009E669E" w:rsidRDefault="009E669E" w:rsidP="00D77BB6">
                <w:pPr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0451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E669E" w:rsidRPr="005E3C34" w:rsidRDefault="009E669E" w:rsidP="00D77BB6">
            <w:pPr>
              <w:rPr>
                <w:sz w:val="24"/>
                <w:szCs w:val="24"/>
              </w:rPr>
            </w:pPr>
            <w:r w:rsidRPr="00435079">
              <w:rPr>
                <w:sz w:val="24"/>
                <w:szCs w:val="24"/>
              </w:rPr>
              <w:t>External web-based surveys</w:t>
            </w:r>
          </w:p>
        </w:tc>
      </w:tr>
      <w:tr w:rsidR="009E669E" w:rsidRPr="00D77BB6" w:rsidTr="00BE027E">
        <w:trPr>
          <w:trHeight w:val="288"/>
        </w:trPr>
        <w:sdt>
          <w:sdtPr>
            <w:rPr>
              <w:rFonts w:cstheme="minorHAnsi"/>
              <w:b/>
            </w:rPr>
            <w:id w:val="-9373700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left w:w="144" w:type="dxa"/>
                </w:tcMar>
                <w:vAlign w:val="center"/>
              </w:tcPr>
              <w:p w:rsidR="009E669E" w:rsidRPr="009E669E" w:rsidRDefault="009E669E" w:rsidP="00D77BB6">
                <w:pPr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0451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E669E" w:rsidRPr="00435079" w:rsidRDefault="009E669E" w:rsidP="00D77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(Describe below)</w:t>
            </w:r>
          </w:p>
        </w:tc>
      </w:tr>
      <w:tr w:rsidR="009E669E" w:rsidRPr="00D77BB6" w:rsidTr="0063253C">
        <w:trPr>
          <w:trHeight w:val="864"/>
        </w:trPr>
        <w:tc>
          <w:tcPr>
            <w:tcW w:w="11007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69E" w:rsidRPr="00435079" w:rsidRDefault="00757A43" w:rsidP="00BE027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5746373"/>
                <w:lock w:val="sdtLocked"/>
                <w:placeholder>
                  <w:docPart w:val="FB60ED2DA1D346CD8E95A86952F54827"/>
                </w:placeholder>
                <w:showingPlcHdr/>
              </w:sdtPr>
              <w:sdtEndPr/>
              <w:sdtContent>
                <w:r w:rsidR="00BE027E" w:rsidRPr="00D77BB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D77BB6" w:rsidRPr="00D77BB6" w:rsidTr="002F6D54">
        <w:trPr>
          <w:trHeight w:val="436"/>
        </w:trPr>
        <w:tc>
          <w:tcPr>
            <w:tcW w:w="1100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E669E" w:rsidRPr="00D77BB6" w:rsidRDefault="00D77BB6" w:rsidP="00E76FF5">
            <w:pPr>
              <w:rPr>
                <w:b/>
                <w:sz w:val="24"/>
                <w:szCs w:val="24"/>
              </w:rPr>
            </w:pPr>
            <w:r w:rsidRPr="00D77BB6">
              <w:rPr>
                <w:b/>
                <w:sz w:val="24"/>
                <w:szCs w:val="24"/>
              </w:rPr>
              <w:t xml:space="preserve">Section 3: </w:t>
            </w:r>
            <w:r w:rsidR="003F3615">
              <w:rPr>
                <w:b/>
                <w:sz w:val="24"/>
                <w:szCs w:val="24"/>
              </w:rPr>
              <w:t>Administrative Safeguards</w:t>
            </w:r>
          </w:p>
        </w:tc>
      </w:tr>
      <w:tr w:rsidR="002F6D54" w:rsidRPr="00D77BB6" w:rsidTr="00871F5A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6D54" w:rsidRPr="00BC111F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t>Section 3</w:t>
            </w:r>
            <w:r w:rsidRPr="00BC111F">
              <w:rPr>
                <w:rFonts w:cstheme="minorHAnsi"/>
                <w:b/>
                <w:sz w:val="24"/>
                <w:szCs w:val="24"/>
              </w:rPr>
              <w:t>.1 Assigned Security Responsibility</w:t>
            </w:r>
          </w:p>
          <w:p w:rsidR="002F6D54" w:rsidRPr="00BC111F" w:rsidRDefault="002F6D54" w:rsidP="002F6D5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11F">
              <w:rPr>
                <w:rFonts w:asciiTheme="minorHAnsi" w:hAnsiTheme="minorHAnsi" w:cstheme="minorHAnsi"/>
                <w:sz w:val="20"/>
              </w:rPr>
              <w:t>Who is responsible for the Information System security?</w:t>
            </w:r>
          </w:p>
        </w:tc>
      </w:tr>
      <w:tr w:rsidR="002F6D54" w:rsidRPr="00D77BB6" w:rsidTr="00871F5A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:rsidR="002E1D7B" w:rsidRDefault="002F6D54" w:rsidP="002F6D5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4694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77BB6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</w:rPr>
              <w:t>The affiliated organization provides and manages the I</w:t>
            </w:r>
            <w:r w:rsidRPr="006540C6">
              <w:rPr>
                <w:rFonts w:cstheme="minorHAnsi"/>
              </w:rPr>
              <w:t xml:space="preserve">nformation System (e.g. University or Hospital) and the institution IT department manages all administrative safeguards. </w:t>
            </w:r>
          </w:p>
          <w:p w:rsidR="002F6D54" w:rsidRPr="006A1DC1" w:rsidRDefault="006A1DC1" w:rsidP="006A1DC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 w:rsidRPr="006A1DC1">
              <w:rPr>
                <w:rFonts w:asciiTheme="minorHAnsi" w:hAnsiTheme="minorHAnsi" w:cstheme="minorHAnsi"/>
                <w:sz w:val="20"/>
              </w:rPr>
              <w:t>D</w:t>
            </w:r>
            <w:r w:rsidR="002F6D54" w:rsidRPr="006A1DC1">
              <w:rPr>
                <w:rFonts w:asciiTheme="minorHAnsi" w:hAnsiTheme="minorHAnsi" w:cstheme="minorHAnsi"/>
                <w:sz w:val="20"/>
              </w:rPr>
              <w:t xml:space="preserve">escribe setup </w:t>
            </w:r>
            <w:r w:rsidRPr="006A1DC1">
              <w:rPr>
                <w:rFonts w:asciiTheme="minorHAnsi" w:hAnsiTheme="minorHAnsi" w:cstheme="minorHAnsi"/>
                <w:sz w:val="20"/>
              </w:rPr>
              <w:t xml:space="preserve">or reference published sections </w:t>
            </w:r>
            <w:r w:rsidR="002F6D54" w:rsidRPr="006A1DC1">
              <w:rPr>
                <w:rFonts w:asciiTheme="minorHAnsi" w:hAnsiTheme="minorHAnsi" w:cstheme="minorHAnsi"/>
                <w:sz w:val="20"/>
              </w:rPr>
              <w:t>in comments section</w:t>
            </w:r>
            <w:r w:rsidRPr="006A1DC1">
              <w:rPr>
                <w:rFonts w:asciiTheme="minorHAnsi" w:hAnsiTheme="minorHAnsi" w:cstheme="minorHAnsi"/>
                <w:sz w:val="20"/>
              </w:rPr>
              <w:t>s below</w:t>
            </w:r>
          </w:p>
          <w:p w:rsidR="002E1D7B" w:rsidRPr="002E1D7B" w:rsidRDefault="002E1D7B" w:rsidP="002E1D7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 w:rsidRPr="002E1D7B">
              <w:rPr>
                <w:rFonts w:asciiTheme="minorHAnsi" w:hAnsiTheme="minorHAnsi" w:cstheme="minorHAnsi"/>
                <w:sz w:val="20"/>
              </w:rPr>
              <w:t>Attach relevant organizational policies to application</w:t>
            </w:r>
          </w:p>
          <w:p w:rsidR="006A1DC1" w:rsidRDefault="002F6D54" w:rsidP="006A1DC1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645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0C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540C6">
              <w:rPr>
                <w:rFonts w:cstheme="minorHAnsi"/>
                <w:sz w:val="24"/>
                <w:szCs w:val="24"/>
              </w:rPr>
              <w:t xml:space="preserve">  </w:t>
            </w:r>
            <w:r w:rsidRPr="006540C6">
              <w:rPr>
                <w:rFonts w:cstheme="minorHAnsi"/>
              </w:rPr>
              <w:t>The research team or local organization IT section manages the Information System</w:t>
            </w:r>
            <w:r w:rsidRPr="00446480">
              <w:rPr>
                <w:rFonts w:cstheme="minorHAnsi"/>
                <w:i/>
              </w:rPr>
              <w:t>.</w:t>
            </w:r>
          </w:p>
          <w:p w:rsidR="002F6D54" w:rsidRPr="006A1DC1" w:rsidRDefault="002F6D54" w:rsidP="006A1DC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</w:rPr>
            </w:pPr>
            <w:r w:rsidRPr="006A1DC1">
              <w:rPr>
                <w:rFonts w:asciiTheme="minorHAnsi" w:hAnsiTheme="minorHAnsi" w:cstheme="minorHAnsi"/>
                <w:sz w:val="20"/>
              </w:rPr>
              <w:t xml:space="preserve">Must complete </w:t>
            </w:r>
            <w:r w:rsidR="006A1DC1" w:rsidRPr="006A1DC1">
              <w:rPr>
                <w:rFonts w:asciiTheme="minorHAnsi" w:hAnsiTheme="minorHAnsi" w:cstheme="minorHAnsi"/>
                <w:sz w:val="20"/>
              </w:rPr>
              <w:t>all sections and attach associated policies</w:t>
            </w:r>
            <w:r w:rsidRPr="006A1DC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2F6D54" w:rsidRPr="00D77BB6" w:rsidTr="00A9166E">
        <w:trPr>
          <w:trHeight w:val="864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6D54" w:rsidRPr="00446480" w:rsidRDefault="002F6D54" w:rsidP="002F6D5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2395421"/>
                <w:placeholder>
                  <w:docPart w:val="D47AB8EEDB5D41E1B4B0D365061656F1"/>
                </w:placeholder>
                <w:showingPlcHdr/>
              </w:sdtPr>
              <w:sdtContent>
                <w:r w:rsidRPr="00D77BB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2F6D54" w:rsidRPr="00D77BB6" w:rsidTr="00871F5A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6D54" w:rsidRPr="00D77BB6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t>Section 3</w:t>
            </w:r>
            <w:r>
              <w:rPr>
                <w:rFonts w:cstheme="minorHAnsi"/>
                <w:b/>
                <w:sz w:val="24"/>
                <w:szCs w:val="24"/>
              </w:rPr>
              <w:t xml:space="preserve">.2 </w:t>
            </w:r>
            <w:r w:rsidRPr="006540C6">
              <w:rPr>
                <w:rFonts w:cstheme="minorHAnsi"/>
                <w:b/>
                <w:sz w:val="24"/>
                <w:szCs w:val="24"/>
              </w:rPr>
              <w:t>Security Management Process</w:t>
            </w:r>
          </w:p>
        </w:tc>
      </w:tr>
      <w:tr w:rsidR="002F6D54" w:rsidRPr="00D77BB6" w:rsidTr="00871F5A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6D54" w:rsidRPr="00BC111F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24"/>
                <w:szCs w:val="24"/>
              </w:rPr>
              <w:t>Section 3</w:t>
            </w:r>
            <w:r w:rsidRPr="00BC111F">
              <w:rPr>
                <w:rFonts w:cstheme="minorHAnsi"/>
                <w:b/>
                <w:sz w:val="24"/>
                <w:szCs w:val="24"/>
              </w:rPr>
              <w:t>.2.1 Risk Analysis and Management</w:t>
            </w:r>
          </w:p>
        </w:tc>
      </w:tr>
      <w:tr w:rsidR="002F6D54" w:rsidRPr="00D77BB6" w:rsidTr="002F6D54">
        <w:trPr>
          <w:trHeight w:val="436"/>
        </w:trPr>
        <w:tc>
          <w:tcPr>
            <w:tcW w:w="6285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D54" w:rsidRPr="002F6D54" w:rsidRDefault="002F6D54" w:rsidP="002F6D54">
            <w:pPr>
              <w:rPr>
                <w:rFonts w:cstheme="minorHAnsi"/>
                <w:sz w:val="24"/>
                <w:szCs w:val="24"/>
              </w:rPr>
            </w:pPr>
            <w:r w:rsidRPr="002F6D54">
              <w:rPr>
                <w:rFonts w:cstheme="minorHAnsi"/>
                <w:sz w:val="24"/>
                <w:szCs w:val="24"/>
              </w:rPr>
              <w:t>Date of last HIPAA Security Risk Assessment: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3068164"/>
            <w:placeholder>
              <w:docPart w:val="BD31446532D348A7900B4682D3C7F4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22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2F6D54" w:rsidRPr="009A151D" w:rsidRDefault="002F6D54" w:rsidP="002F6D54">
                <w:pPr>
                  <w:rPr>
                    <w:rFonts w:cstheme="minorHAnsi"/>
                    <w:sz w:val="24"/>
                    <w:szCs w:val="24"/>
                  </w:rPr>
                </w:pPr>
                <w:r w:rsidRPr="00624C4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F6D54" w:rsidRPr="00D77BB6" w:rsidTr="002F6D54">
        <w:trPr>
          <w:trHeight w:val="395"/>
        </w:trPr>
        <w:tc>
          <w:tcPr>
            <w:tcW w:w="9165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D54" w:rsidRPr="000635CA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r w:rsidRPr="004C7C23">
              <w:rPr>
                <w:rFonts w:cstheme="minorHAnsi"/>
                <w:sz w:val="24"/>
                <w:szCs w:val="24"/>
              </w:rPr>
              <w:t>Risk</w:t>
            </w:r>
            <w:r>
              <w:rPr>
                <w:rFonts w:cstheme="minorHAnsi"/>
                <w:sz w:val="24"/>
                <w:szCs w:val="24"/>
              </w:rPr>
              <w:t xml:space="preserve"> M</w:t>
            </w:r>
            <w:r w:rsidRPr="004C7C23">
              <w:rPr>
                <w:rFonts w:cstheme="minorHAnsi"/>
                <w:sz w:val="24"/>
                <w:szCs w:val="24"/>
              </w:rPr>
              <w:t>anagement measures were implemented to reduce risks and vulnerabilities identified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2F6D54" w:rsidRPr="000635CA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Yes or No"/>
                <w:tag w:val="Yes or No"/>
                <w:id w:val="-1218199239"/>
                <w:placeholder>
                  <w:docPart w:val="3E6E892F8D9640BBADD14E6A9005F62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9C4D0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F6D54" w:rsidRPr="00D77BB6" w:rsidTr="00A9166E">
        <w:trPr>
          <w:trHeight w:val="864"/>
        </w:trPr>
        <w:tc>
          <w:tcPr>
            <w:tcW w:w="11007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6D54" w:rsidRPr="00D77BB6" w:rsidRDefault="002F6D54" w:rsidP="002F6D54">
            <w:pPr>
              <w:rPr>
                <w:rFonts w:cstheme="minorHAnsi"/>
                <w:b/>
              </w:rPr>
            </w:pPr>
            <w:r w:rsidRPr="002F6D54">
              <w:rPr>
                <w:rFonts w:cstheme="minorHAnsi"/>
                <w:sz w:val="20"/>
                <w:szCs w:val="20"/>
              </w:rPr>
              <w:t>Risk Management Comments</w:t>
            </w:r>
            <w:r>
              <w:rPr>
                <w:rFonts w:cstheme="minorHAnsi"/>
                <w:b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684434028"/>
                <w:lock w:val="sdtLocked"/>
                <w:placeholder>
                  <w:docPart w:val="ED8EDF0CA5314D1497E3053E5647DFA9"/>
                </w:placeholder>
                <w:showingPlcHdr/>
              </w:sdtPr>
              <w:sdtContent>
                <w:r w:rsidRPr="00D77BB6">
                  <w:rPr>
                    <w:color w:val="808080"/>
                  </w:rPr>
                  <w:t>Click here to enter text.</w:t>
                </w:r>
              </w:sdtContent>
            </w:sdt>
          </w:p>
          <w:p w:rsidR="002F6D54" w:rsidRPr="00D77BB6" w:rsidRDefault="002F6D54" w:rsidP="002F6D54">
            <w:pPr>
              <w:rPr>
                <w:b/>
                <w:sz w:val="24"/>
                <w:szCs w:val="24"/>
              </w:rPr>
            </w:pPr>
          </w:p>
        </w:tc>
      </w:tr>
      <w:tr w:rsidR="002F6D54" w:rsidRPr="00D77BB6" w:rsidTr="00DA72F9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6D54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24"/>
                <w:szCs w:val="24"/>
              </w:rPr>
              <w:t>Section 3</w:t>
            </w:r>
            <w:r>
              <w:rPr>
                <w:rFonts w:cstheme="minorHAnsi"/>
                <w:b/>
                <w:sz w:val="24"/>
                <w:szCs w:val="24"/>
              </w:rPr>
              <w:t xml:space="preserve">.2.2 Workforce Security Awareness, Training and Management </w:t>
            </w:r>
          </w:p>
        </w:tc>
      </w:tr>
      <w:tr w:rsidR="002F6D54" w:rsidRPr="00D77BB6" w:rsidTr="00DA72F9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54" w:rsidRPr="00BC111F" w:rsidRDefault="002F6D54" w:rsidP="002F6D54">
            <w:pPr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C111F">
              <w:rPr>
                <w:rFonts w:cstheme="minorHAnsi"/>
                <w:i/>
                <w:sz w:val="20"/>
                <w:szCs w:val="20"/>
                <w:u w:val="single"/>
              </w:rPr>
              <w:t xml:space="preserve"> (Attach policies addressing the following topics or describe below)</w:t>
            </w:r>
          </w:p>
          <w:p w:rsidR="002F6D54" w:rsidRDefault="002F6D54" w:rsidP="002F6D5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 w:rsidRPr="009F37A8">
              <w:rPr>
                <w:rFonts w:asciiTheme="minorHAnsi" w:hAnsiTheme="minorHAnsi" w:cstheme="minorHAnsi"/>
                <w:sz w:val="20"/>
              </w:rPr>
              <w:t>Authorization and supervision of users accessing data</w:t>
            </w:r>
            <w:r>
              <w:rPr>
                <w:rFonts w:asciiTheme="minorHAnsi" w:hAnsiTheme="minorHAnsi" w:cstheme="minorHAnsi"/>
                <w:sz w:val="20"/>
              </w:rPr>
              <w:t xml:space="preserve"> including account and password management</w:t>
            </w:r>
          </w:p>
          <w:p w:rsidR="002F6D54" w:rsidRDefault="002F6D54" w:rsidP="002F6D5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Protection from malicious software and intrusions</w:t>
            </w:r>
          </w:p>
          <w:p w:rsidR="002F6D54" w:rsidRDefault="002F6D54" w:rsidP="002F6D5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Login monitoring and access</w:t>
            </w:r>
          </w:p>
          <w:p w:rsidR="002F6D54" w:rsidRDefault="002F6D54" w:rsidP="002F6D5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Policies and user sanctions for failing to comply</w:t>
            </w:r>
          </w:p>
          <w:p w:rsidR="002F6D54" w:rsidRDefault="002F6D54" w:rsidP="002F6D5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Cyber and data security awareness training requirements</w:t>
            </w:r>
          </w:p>
          <w:p w:rsidR="002F6D54" w:rsidRPr="009F37A8" w:rsidRDefault="002F6D54" w:rsidP="002F6D5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Training project team in all aspects of data security, privacy and protocols for the project</w:t>
            </w:r>
          </w:p>
        </w:tc>
      </w:tr>
      <w:tr w:rsidR="002F6D54" w:rsidRPr="00D77BB6" w:rsidTr="002F6D54">
        <w:trPr>
          <w:trHeight w:val="1952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6D54" w:rsidRPr="00D77BB6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5534146"/>
                <w:placeholder>
                  <w:docPart w:val="9E92A8BFB9F04EB7880F5EC85BAED87A"/>
                </w:placeholder>
                <w:showingPlcHdr/>
              </w:sdtPr>
              <w:sdtContent>
                <w:r w:rsidRPr="00D77BB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2F6D54" w:rsidRPr="00D77BB6" w:rsidTr="00F61D11">
        <w:trPr>
          <w:trHeight w:val="436"/>
        </w:trPr>
        <w:tc>
          <w:tcPr>
            <w:tcW w:w="1100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6D54" w:rsidRPr="00E7755B" w:rsidRDefault="002F6D54" w:rsidP="002F6D54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t>Section 3</w:t>
            </w:r>
            <w:r>
              <w:rPr>
                <w:rFonts w:cstheme="minorHAnsi"/>
                <w:b/>
                <w:sz w:val="24"/>
                <w:szCs w:val="24"/>
              </w:rPr>
              <w:t>.3 Data Access Agreements</w:t>
            </w:r>
          </w:p>
        </w:tc>
      </w:tr>
      <w:tr w:rsidR="002F6D54" w:rsidRPr="00D77BB6" w:rsidTr="00EC5D34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D54" w:rsidRDefault="002F6D54" w:rsidP="002F6D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049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No individual or organization</w:t>
            </w:r>
            <w:r w:rsidRPr="0050494B">
              <w:rPr>
                <w:rFonts w:cstheme="minorHAnsi"/>
                <w:sz w:val="24"/>
                <w:szCs w:val="24"/>
              </w:rPr>
              <w:t xml:space="preserve"> outsi</w:t>
            </w:r>
            <w:r>
              <w:rPr>
                <w:rFonts w:cstheme="minorHAnsi"/>
                <w:sz w:val="24"/>
                <w:szCs w:val="24"/>
              </w:rPr>
              <w:t xml:space="preserve">de of the primary research team will have access to </w:t>
            </w:r>
            <w:r w:rsidRPr="0050494B">
              <w:rPr>
                <w:rFonts w:cstheme="minorHAnsi"/>
                <w:sz w:val="24"/>
                <w:szCs w:val="24"/>
              </w:rPr>
              <w:t>Data</w:t>
            </w:r>
          </w:p>
          <w:p w:rsidR="002F6D54" w:rsidRDefault="002F6D54" w:rsidP="002F6D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1726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Data will be accessed by contractors, consultants or one or more other organizations**</w:t>
            </w:r>
          </w:p>
          <w:p w:rsidR="002F6D54" w:rsidRPr="0050494B" w:rsidRDefault="002F6D54" w:rsidP="002F6D54">
            <w:pPr>
              <w:rPr>
                <w:rFonts w:cstheme="minorHAnsi"/>
              </w:rPr>
            </w:pPr>
            <w:r w:rsidRPr="0050494B">
              <w:rPr>
                <w:rFonts w:cstheme="minorHAnsi"/>
              </w:rPr>
              <w:t>*</w:t>
            </w:r>
            <w:r>
              <w:rPr>
                <w:rFonts w:cstheme="minorHAnsi"/>
              </w:rPr>
              <w:t>*</w:t>
            </w:r>
            <w:r w:rsidRPr="0050494B">
              <w:rPr>
                <w:rFonts w:cstheme="minorHAnsi"/>
              </w:rPr>
              <w:t xml:space="preserve">All Business Associate Agreements, contracts and/or Data Use Agreements </w:t>
            </w:r>
            <w:r w:rsidRPr="002F6D54">
              <w:rPr>
                <w:rFonts w:cstheme="minorHAnsi"/>
                <w:i/>
              </w:rPr>
              <w:t>must be attached</w:t>
            </w:r>
            <w:r w:rsidRPr="0050494B">
              <w:rPr>
                <w:rFonts w:cstheme="minorHAnsi"/>
              </w:rPr>
              <w:t xml:space="preserve"> to the application</w:t>
            </w:r>
          </w:p>
        </w:tc>
      </w:tr>
      <w:tr w:rsidR="002F6D54" w:rsidRPr="00D77BB6" w:rsidTr="00A9166E">
        <w:trPr>
          <w:trHeight w:val="1008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6D54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r w:rsidRPr="002F6D54">
              <w:rPr>
                <w:rFonts w:cstheme="minorHAnsi"/>
                <w:sz w:val="20"/>
                <w:szCs w:val="20"/>
              </w:rPr>
              <w:t>Data Access Agreement Comments</w:t>
            </w:r>
            <w:r w:rsidRPr="002F6D5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72422485"/>
                <w:placeholder>
                  <w:docPart w:val="30932923EB9242DBA54C0717D9C5573D"/>
                </w:placeholder>
                <w:showingPlcHdr/>
              </w:sdtPr>
              <w:sdtContent>
                <w:r w:rsidRPr="00D77BB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2F6D54" w:rsidRPr="00D77BB6" w:rsidTr="00E12CDF">
        <w:trPr>
          <w:trHeight w:val="436"/>
        </w:trPr>
        <w:tc>
          <w:tcPr>
            <w:tcW w:w="1100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6D54" w:rsidRPr="00D77BB6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4: Physical Safeguards</w:t>
            </w:r>
          </w:p>
        </w:tc>
      </w:tr>
      <w:tr w:rsidR="002F6D54" w:rsidRPr="00D77BB6" w:rsidTr="00E7755B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6D54" w:rsidRPr="00E7755B" w:rsidRDefault="002F6D54" w:rsidP="002F6D5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4.1 Facility Access Controls</w:t>
            </w:r>
          </w:p>
          <w:p w:rsidR="002F6D54" w:rsidRPr="00E76FF5" w:rsidRDefault="002F6D54" w:rsidP="002F6D54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E76FF5">
              <w:rPr>
                <w:rFonts w:asciiTheme="minorHAnsi" w:hAnsiTheme="minorHAnsi" w:cstheme="minorHAnsi"/>
                <w:sz w:val="20"/>
              </w:rPr>
              <w:t>Describe Access and security controls for physical locations where the data is stored and any devices such as work stations and mobile devices and any identifiable paper records or notes</w:t>
            </w:r>
          </w:p>
        </w:tc>
      </w:tr>
      <w:tr w:rsidR="002F6D54" w:rsidRPr="00D77BB6" w:rsidTr="00A9166E">
        <w:trPr>
          <w:trHeight w:val="1008"/>
        </w:trPr>
        <w:sdt>
          <w:sdtPr>
            <w:rPr>
              <w:sz w:val="24"/>
              <w:szCs w:val="24"/>
            </w:rPr>
            <w:id w:val="1293086631"/>
            <w:placeholder>
              <w:docPart w:val="FEA62FC666064D2A90A53A2AA677E6AD"/>
            </w:placeholder>
            <w:showingPlcHdr/>
          </w:sdtPr>
          <w:sdtContent>
            <w:tc>
              <w:tcPr>
                <w:tcW w:w="11007" w:type="dxa"/>
                <w:gridSpan w:val="11"/>
                <w:tcBorders>
                  <w:top w:val="single" w:sz="4" w:space="0" w:color="auto"/>
                  <w:left w:val="double" w:sz="4" w:space="0" w:color="auto"/>
                  <w:bottom w:val="single" w:sz="4" w:space="0" w:color="FFFFFF" w:themeColor="background1"/>
                  <w:right w:val="double" w:sz="4" w:space="0" w:color="auto"/>
                </w:tcBorders>
                <w:shd w:val="clear" w:color="auto" w:fill="auto"/>
              </w:tcPr>
              <w:p w:rsidR="002F6D54" w:rsidRDefault="002F6D54" w:rsidP="006A1DC1">
                <w:pPr>
                  <w:contextualSpacing/>
                  <w:rPr>
                    <w:rFonts w:cstheme="minorHAnsi"/>
                    <w:b/>
                    <w:sz w:val="24"/>
                    <w:szCs w:val="24"/>
                  </w:rPr>
                </w:pPr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2F6D54" w:rsidRPr="00D77BB6" w:rsidTr="00E7755B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6D54" w:rsidRDefault="002F6D54" w:rsidP="002F6D54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4.2 Workstation Use and Security</w:t>
            </w:r>
          </w:p>
          <w:p w:rsidR="002F6D54" w:rsidRPr="00E76FF5" w:rsidRDefault="002F6D54" w:rsidP="002F6D54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E76FF5">
              <w:rPr>
                <w:rFonts w:asciiTheme="minorHAnsi" w:hAnsiTheme="minorHAnsi" w:cstheme="minorHAnsi"/>
                <w:sz w:val="20"/>
              </w:rPr>
              <w:t>Describe how work stations are secured, who has access to the work stations and how that is managed and how login and use is logged for auditing</w:t>
            </w:r>
          </w:p>
        </w:tc>
      </w:tr>
      <w:tr w:rsidR="002F6D54" w:rsidRPr="00D77BB6" w:rsidTr="00A9166E">
        <w:trPr>
          <w:trHeight w:val="1008"/>
        </w:trPr>
        <w:sdt>
          <w:sdtPr>
            <w:rPr>
              <w:sz w:val="24"/>
              <w:szCs w:val="24"/>
            </w:rPr>
            <w:id w:val="-1421010771"/>
            <w:placeholder>
              <w:docPart w:val="8A2199CD095849B29144F4A3305BDD72"/>
            </w:placeholder>
            <w:showingPlcHdr/>
          </w:sdtPr>
          <w:sdtContent>
            <w:tc>
              <w:tcPr>
                <w:tcW w:w="11007" w:type="dxa"/>
                <w:gridSpan w:val="11"/>
                <w:tcBorders>
                  <w:top w:val="single" w:sz="4" w:space="0" w:color="auto"/>
                  <w:left w:val="double" w:sz="4" w:space="0" w:color="auto"/>
                  <w:bottom w:val="single" w:sz="4" w:space="0" w:color="FFFFFF" w:themeColor="background1"/>
                  <w:right w:val="double" w:sz="4" w:space="0" w:color="auto"/>
                </w:tcBorders>
                <w:shd w:val="clear" w:color="auto" w:fill="auto"/>
              </w:tcPr>
              <w:p w:rsidR="002F6D54" w:rsidRDefault="002F6D54" w:rsidP="006A1DC1">
                <w:pPr>
                  <w:contextualSpacing/>
                  <w:rPr>
                    <w:rFonts w:cstheme="minorHAnsi"/>
                    <w:b/>
                    <w:sz w:val="24"/>
                    <w:szCs w:val="24"/>
                  </w:rPr>
                </w:pPr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2F6D54" w:rsidRPr="00D77BB6" w:rsidTr="00E7755B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6D54" w:rsidRPr="00E76FF5" w:rsidRDefault="002F6D54" w:rsidP="002F6D54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4.3 Device and Media Controls</w:t>
            </w:r>
          </w:p>
          <w:p w:rsidR="002F6D54" w:rsidRPr="00E76FF5" w:rsidRDefault="002F6D54" w:rsidP="002F6D54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E76FF5">
              <w:rPr>
                <w:rFonts w:asciiTheme="minorHAnsi" w:hAnsiTheme="minorHAnsi" w:cstheme="minorHAnsi"/>
                <w:sz w:val="20"/>
              </w:rPr>
              <w:t xml:space="preserve">Describe what type of mobile media devices will be used, the reasons for use or the devices </w:t>
            </w:r>
          </w:p>
          <w:p w:rsidR="002F6D54" w:rsidRPr="00E76FF5" w:rsidRDefault="002F6D54" w:rsidP="002F6D54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E76FF5">
              <w:rPr>
                <w:rFonts w:asciiTheme="minorHAnsi" w:hAnsiTheme="minorHAnsi" w:cstheme="minorHAnsi"/>
                <w:sz w:val="20"/>
              </w:rPr>
              <w:t xml:space="preserve">Who will have access to the </w:t>
            </w:r>
            <w:r>
              <w:rPr>
                <w:rFonts w:asciiTheme="minorHAnsi" w:hAnsiTheme="minorHAnsi" w:cstheme="minorHAnsi"/>
                <w:sz w:val="20"/>
              </w:rPr>
              <w:t>devices</w:t>
            </w:r>
          </w:p>
          <w:p w:rsidR="002F6D54" w:rsidRPr="00E76FF5" w:rsidRDefault="002F6D54" w:rsidP="002F6D54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E76FF5">
              <w:rPr>
                <w:rFonts w:asciiTheme="minorHAnsi" w:hAnsiTheme="minorHAnsi" w:cstheme="minorHAnsi"/>
                <w:sz w:val="20"/>
              </w:rPr>
              <w:t xml:space="preserve">Accountability process/policies for the devices </w:t>
            </w:r>
          </w:p>
          <w:p w:rsidR="002F6D54" w:rsidRPr="00E76FF5" w:rsidRDefault="002F6D54" w:rsidP="002F6D54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76FF5">
              <w:rPr>
                <w:rFonts w:asciiTheme="minorHAnsi" w:hAnsiTheme="minorHAnsi" w:cstheme="minorHAnsi"/>
                <w:sz w:val="20"/>
              </w:rPr>
              <w:t>How the devices will be encrypted</w:t>
            </w:r>
          </w:p>
          <w:p w:rsidR="002F6D54" w:rsidRPr="00E76FF5" w:rsidRDefault="002F6D54" w:rsidP="002F6D54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76FF5">
              <w:rPr>
                <w:rFonts w:asciiTheme="minorHAnsi" w:hAnsiTheme="minorHAnsi" w:cstheme="minorHAnsi"/>
                <w:sz w:val="20"/>
              </w:rPr>
              <w:t>The disposal and/or re-use process for the devices to ensure all data has been removed</w:t>
            </w:r>
            <w:r w:rsidRPr="00E76F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F6D54" w:rsidRPr="00D77BB6" w:rsidTr="00A9166E">
        <w:trPr>
          <w:trHeight w:val="1008"/>
        </w:trPr>
        <w:sdt>
          <w:sdtPr>
            <w:rPr>
              <w:sz w:val="24"/>
              <w:szCs w:val="24"/>
            </w:rPr>
            <w:id w:val="-611508838"/>
            <w:placeholder>
              <w:docPart w:val="2754DA9C8FA549BF84F853EE0F18D673"/>
            </w:placeholder>
            <w:showingPlcHdr/>
          </w:sdtPr>
          <w:sdtContent>
            <w:tc>
              <w:tcPr>
                <w:tcW w:w="11007" w:type="dxa"/>
                <w:gridSpan w:val="11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2F6D54" w:rsidRPr="00F61D11" w:rsidRDefault="002F6D54" w:rsidP="006A1DC1">
                <w:pPr>
                  <w:rPr>
                    <w:rFonts w:cstheme="minorHAnsi"/>
                    <w:sz w:val="20"/>
                    <w:szCs w:val="20"/>
                  </w:rPr>
                </w:pPr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2F6D54" w:rsidRPr="00D77BB6" w:rsidTr="002870A6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6D54" w:rsidRDefault="002F6D54" w:rsidP="002F6D54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Section 5</w:t>
            </w:r>
            <w:r w:rsidRPr="00741F79">
              <w:rPr>
                <w:b/>
                <w:sz w:val="24"/>
                <w:szCs w:val="24"/>
              </w:rPr>
              <w:t>: Technical Safeguards</w:t>
            </w:r>
          </w:p>
        </w:tc>
      </w:tr>
      <w:tr w:rsidR="002F6D54" w:rsidRPr="00D77BB6" w:rsidTr="002870A6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6D54" w:rsidRPr="00DC132F" w:rsidRDefault="002F6D54" w:rsidP="002F6D54">
            <w:pPr>
              <w:rPr>
                <w:rFonts w:cstheme="minorHAnsi"/>
                <w:sz w:val="20"/>
                <w:szCs w:val="20"/>
              </w:rPr>
            </w:pPr>
            <w:r w:rsidRPr="00DC132F">
              <w:rPr>
                <w:rFonts w:cstheme="minorHAnsi"/>
                <w:sz w:val="20"/>
                <w:szCs w:val="20"/>
              </w:rPr>
              <w:t xml:space="preserve">    </w:t>
            </w:r>
            <w:r w:rsidRPr="00DC132F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C132F">
              <w:rPr>
                <w:rFonts w:cstheme="minorHAnsi"/>
                <w:b/>
                <w:sz w:val="24"/>
                <w:szCs w:val="24"/>
              </w:rPr>
              <w:t>.1: Access Control</w:t>
            </w:r>
          </w:p>
          <w:p w:rsidR="002F6D54" w:rsidRPr="00DC132F" w:rsidRDefault="002F6D54" w:rsidP="002F6D5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</w:rPr>
            </w:pPr>
            <w:r w:rsidRPr="00DC132F">
              <w:rPr>
                <w:rFonts w:asciiTheme="minorHAnsi" w:hAnsiTheme="minorHAnsi" w:cstheme="minorHAnsi"/>
                <w:sz w:val="20"/>
              </w:rPr>
              <w:t>Explain how your information system manages access control by addressing:</w:t>
            </w:r>
          </w:p>
          <w:p w:rsidR="002F6D54" w:rsidRPr="00DC132F" w:rsidRDefault="002F6D54" w:rsidP="002F6D5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 w:rsidRPr="00DC132F">
              <w:rPr>
                <w:rFonts w:asciiTheme="minorHAnsi" w:hAnsiTheme="minorHAnsi" w:cstheme="minorHAnsi"/>
                <w:sz w:val="20"/>
              </w:rPr>
              <w:t>Managing and issuing unique user ID</w:t>
            </w:r>
          </w:p>
          <w:p w:rsidR="002F6D54" w:rsidRPr="00DC132F" w:rsidRDefault="002F6D54" w:rsidP="002F6D5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 w:rsidRPr="00DC132F">
              <w:rPr>
                <w:rFonts w:asciiTheme="minorHAnsi" w:hAnsiTheme="minorHAnsi" w:cstheme="minorHAnsi"/>
                <w:sz w:val="20"/>
              </w:rPr>
              <w:t>Automatic Logoff</w:t>
            </w:r>
          </w:p>
          <w:p w:rsidR="002F6D54" w:rsidRPr="00DC132F" w:rsidRDefault="002F6D54" w:rsidP="002F6D5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</w:rPr>
            </w:pPr>
            <w:r w:rsidRPr="00DC132F">
              <w:rPr>
                <w:rFonts w:asciiTheme="minorHAnsi" w:hAnsiTheme="minorHAnsi" w:cstheme="minorHAnsi"/>
                <w:sz w:val="20"/>
              </w:rPr>
              <w:t>Emergency access if system or devices are locked or primary user can’t access device to remove or destroy data</w:t>
            </w:r>
          </w:p>
        </w:tc>
      </w:tr>
      <w:tr w:rsidR="002F6D54" w:rsidRPr="00D77BB6" w:rsidTr="00A9166E">
        <w:trPr>
          <w:trHeight w:val="1008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6D54" w:rsidRDefault="002F6D54" w:rsidP="002F6D54">
            <w:pPr>
              <w:rPr>
                <w:rFonts w:cstheme="minorHAnsi"/>
              </w:rPr>
            </w:pPr>
            <w:sdt>
              <w:sdtPr>
                <w:rPr>
                  <w:sz w:val="24"/>
                  <w:szCs w:val="24"/>
                </w:rPr>
                <w:id w:val="-1011684118"/>
                <w:placeholder>
                  <w:docPart w:val="F4B7831ABB304E359352BB6B7C983DC5"/>
                </w:placeholder>
                <w:showingPlcHdr/>
              </w:sdtPr>
              <w:sdtContent>
                <w:r w:rsidRPr="00D77BB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2F6D54" w:rsidRPr="00D77BB6" w:rsidTr="002870A6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6D54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9271CF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9271CF">
              <w:rPr>
                <w:rFonts w:cstheme="minorHAnsi"/>
                <w:b/>
                <w:sz w:val="24"/>
                <w:szCs w:val="24"/>
              </w:rPr>
              <w:t>.2: Connection and Transmission Integrity and Security</w:t>
            </w:r>
          </w:p>
          <w:p w:rsidR="002F6D54" w:rsidRPr="00DC132F" w:rsidRDefault="002F6D54" w:rsidP="002F6D5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</w:rPr>
            </w:pPr>
            <w:r w:rsidRPr="00DC132F">
              <w:rPr>
                <w:rFonts w:asciiTheme="minorHAnsi" w:hAnsiTheme="minorHAnsi" w:cstheme="minorHAnsi"/>
                <w:sz w:val="20"/>
              </w:rPr>
              <w:t>Explain how your information system will maintain data integrity and security with any linkage between systems, if the system allows outside access</w:t>
            </w:r>
            <w:r w:rsidR="006A1DC1">
              <w:rPr>
                <w:rFonts w:asciiTheme="minorHAnsi" w:hAnsiTheme="minorHAnsi" w:cstheme="minorHAnsi"/>
                <w:sz w:val="20"/>
              </w:rPr>
              <w:t xml:space="preserve">, or data is </w:t>
            </w:r>
            <w:r w:rsidRPr="00DC132F">
              <w:rPr>
                <w:rFonts w:asciiTheme="minorHAnsi" w:hAnsiTheme="minorHAnsi" w:cstheme="minorHAnsi"/>
                <w:sz w:val="20"/>
              </w:rPr>
              <w:t xml:space="preserve">transmitted between systems. </w:t>
            </w:r>
          </w:p>
        </w:tc>
      </w:tr>
      <w:tr w:rsidR="002F6D54" w:rsidRPr="00D77BB6" w:rsidTr="00A9166E">
        <w:trPr>
          <w:trHeight w:val="1008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6D54" w:rsidRDefault="002F6D54" w:rsidP="002F6D54">
            <w:pPr>
              <w:rPr>
                <w:rFonts w:cstheme="minorHAnsi"/>
              </w:rPr>
            </w:pPr>
            <w:sdt>
              <w:sdtPr>
                <w:rPr>
                  <w:sz w:val="24"/>
                  <w:szCs w:val="24"/>
                </w:rPr>
                <w:id w:val="-1719726898"/>
                <w:placeholder>
                  <w:docPart w:val="DE9670E2792A4885BD62C9B9AC1ADAAF"/>
                </w:placeholder>
                <w:showingPlcHdr/>
              </w:sdtPr>
              <w:sdtContent>
                <w:r w:rsidRPr="00D77BB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2F6D54" w:rsidRPr="00D77BB6" w:rsidTr="004C4803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6D54" w:rsidRDefault="002F6D54" w:rsidP="002F6D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9271CF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9271CF">
              <w:rPr>
                <w:rFonts w:cstheme="minorHAnsi"/>
                <w:b/>
                <w:sz w:val="24"/>
                <w:szCs w:val="24"/>
              </w:rPr>
              <w:t>.3: Data Encryption</w:t>
            </w:r>
          </w:p>
          <w:p w:rsidR="002F6D54" w:rsidRPr="00DC132F" w:rsidRDefault="002F6D54" w:rsidP="002F6D5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DC132F">
              <w:rPr>
                <w:rFonts w:asciiTheme="minorHAnsi" w:hAnsiTheme="minorHAnsi" w:cstheme="minorHAnsi"/>
                <w:sz w:val="20"/>
              </w:rPr>
              <w:t>Explain how data will be encrypted on devices where the data is stored to prevent unauthorized users access to the data</w:t>
            </w:r>
          </w:p>
        </w:tc>
      </w:tr>
      <w:tr w:rsidR="002F6D54" w:rsidRPr="00D77BB6" w:rsidTr="00A9166E">
        <w:trPr>
          <w:trHeight w:val="864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6D54" w:rsidRDefault="002F6D54" w:rsidP="002F6D54">
            <w:pPr>
              <w:rPr>
                <w:rFonts w:cstheme="minorHAnsi"/>
              </w:rPr>
            </w:pPr>
            <w:sdt>
              <w:sdtPr>
                <w:rPr>
                  <w:sz w:val="24"/>
                  <w:szCs w:val="24"/>
                </w:rPr>
                <w:id w:val="-1244641709"/>
                <w:placeholder>
                  <w:docPart w:val="95CC933C11A647E2958FE839DB7F03CA"/>
                </w:placeholder>
                <w:showingPlcHdr/>
              </w:sdtPr>
              <w:sdtContent>
                <w:r w:rsidRPr="00D77BB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2F6D54" w:rsidRPr="00D77BB6" w:rsidTr="002E1D7B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6D54" w:rsidRDefault="002F6D54" w:rsidP="002E1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 Data Destruction</w:t>
            </w:r>
          </w:p>
          <w:p w:rsidR="002E1D7B" w:rsidRPr="002E1D7B" w:rsidRDefault="002E1D7B" w:rsidP="002E1D7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2E1D7B">
              <w:rPr>
                <w:rFonts w:asciiTheme="minorHAnsi" w:hAnsiTheme="minorHAnsi" w:cstheme="minorHAnsi"/>
                <w:sz w:val="20"/>
              </w:rPr>
              <w:t xml:space="preserve">Describe </w:t>
            </w:r>
            <w:r>
              <w:rPr>
                <w:rFonts w:asciiTheme="minorHAnsi" w:hAnsiTheme="minorHAnsi" w:cstheme="minorHAnsi"/>
                <w:sz w:val="20"/>
              </w:rPr>
              <w:t>the process for data</w:t>
            </w:r>
            <w:r w:rsidRPr="002E1D7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destruction</w:t>
            </w:r>
            <w:r w:rsidRPr="002E1D7B">
              <w:rPr>
                <w:rFonts w:asciiTheme="minorHAnsi" w:hAnsiTheme="minorHAnsi" w:cstheme="minorHAnsi"/>
                <w:sz w:val="20"/>
              </w:rPr>
              <w:t xml:space="preserve"> from all devices, servers, drives, paper files etc. after the project is complete. </w:t>
            </w:r>
          </w:p>
        </w:tc>
      </w:tr>
      <w:tr w:rsidR="002F6D54" w:rsidRPr="00D77BB6" w:rsidTr="00A9166E">
        <w:trPr>
          <w:trHeight w:val="864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6D54" w:rsidRDefault="002E1D7B" w:rsidP="006A1D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3965152"/>
                <w:placeholder>
                  <w:docPart w:val="8E3F5C63F4F14336BD45D476ED580171"/>
                </w:placeholder>
                <w:showingPlcHdr/>
              </w:sdtPr>
              <w:sdtContent>
                <w:r w:rsidRPr="00D77BB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2E1D7B" w:rsidRPr="00D77BB6" w:rsidTr="002E1D7B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1D7B" w:rsidRDefault="002E1D7B" w:rsidP="002E1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7</w:t>
            </w:r>
            <w:r>
              <w:rPr>
                <w:b/>
                <w:sz w:val="24"/>
                <w:szCs w:val="24"/>
              </w:rPr>
              <w:t>: Attachments</w:t>
            </w:r>
          </w:p>
          <w:p w:rsidR="002E1D7B" w:rsidRPr="002E1D7B" w:rsidRDefault="002E1D7B" w:rsidP="002E1D7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2E1D7B">
              <w:rPr>
                <w:rFonts w:asciiTheme="minorHAnsi" w:hAnsiTheme="minorHAnsi" w:cstheme="minorHAnsi"/>
                <w:sz w:val="20"/>
              </w:rPr>
              <w:t>The following attachments should be included with this application</w:t>
            </w:r>
          </w:p>
        </w:tc>
      </w:tr>
      <w:tr w:rsidR="0051665D" w:rsidRPr="00D77BB6" w:rsidTr="0051665D">
        <w:trPr>
          <w:trHeight w:val="436"/>
        </w:trPr>
        <w:sdt>
          <w:sdtPr>
            <w:rPr>
              <w:sz w:val="24"/>
              <w:szCs w:val="24"/>
            </w:rPr>
            <w:id w:val="-20274689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665D" w:rsidRDefault="0051665D" w:rsidP="005166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65D" w:rsidRPr="0051665D" w:rsidRDefault="0051665D" w:rsidP="002F6D54">
            <w:r w:rsidRPr="0051665D">
              <w:t>Organizational policies, procedures or guidelines governing data administrative, physical or technical safeguards</w:t>
            </w:r>
          </w:p>
        </w:tc>
      </w:tr>
      <w:tr w:rsidR="0051665D" w:rsidRPr="00D77BB6" w:rsidTr="0051665D">
        <w:trPr>
          <w:trHeight w:val="436"/>
        </w:trPr>
        <w:sdt>
          <w:sdtPr>
            <w:rPr>
              <w:sz w:val="24"/>
              <w:szCs w:val="24"/>
            </w:rPr>
            <w:id w:val="6492517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665D" w:rsidRDefault="0051665D" w:rsidP="005166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65D" w:rsidRPr="0051665D" w:rsidRDefault="0051665D" w:rsidP="0051665D">
            <w:r w:rsidRPr="0051665D">
              <w:t>Minimum overview of training provided to all that may have access to EMTS data</w:t>
            </w:r>
          </w:p>
        </w:tc>
      </w:tr>
      <w:tr w:rsidR="0051665D" w:rsidRPr="00D77BB6" w:rsidTr="0051665D">
        <w:trPr>
          <w:trHeight w:val="436"/>
        </w:trPr>
        <w:sdt>
          <w:sdtPr>
            <w:rPr>
              <w:sz w:val="24"/>
              <w:szCs w:val="24"/>
            </w:rPr>
            <w:id w:val="9394156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665D" w:rsidRDefault="0051665D" w:rsidP="0051665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65D" w:rsidRPr="0051665D" w:rsidRDefault="0051665D" w:rsidP="002F6D54">
            <w:r w:rsidRPr="0051665D">
              <w:t>Copies of all Business Associate Agreements, Contracts with consultants or other organizations and/or Data Use Agreements with any entity associated with this project</w:t>
            </w:r>
          </w:p>
        </w:tc>
      </w:tr>
      <w:tr w:rsidR="00E12CDF" w:rsidRPr="00D77BB6" w:rsidTr="00E12CDF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12CDF" w:rsidRPr="00E12CDF" w:rsidRDefault="00E12CDF" w:rsidP="002F6D54">
            <w:pPr>
              <w:rPr>
                <w:rFonts w:cstheme="minorHAnsi"/>
                <w:b/>
                <w:sz w:val="24"/>
                <w:szCs w:val="24"/>
              </w:rPr>
            </w:pPr>
            <w:r w:rsidRPr="00E12CDF">
              <w:rPr>
                <w:rFonts w:cstheme="minorHAnsi"/>
                <w:b/>
                <w:sz w:val="24"/>
                <w:szCs w:val="24"/>
              </w:rPr>
              <w:t>Section 8: Comments</w:t>
            </w:r>
          </w:p>
          <w:p w:rsidR="00E12CDF" w:rsidRPr="00E12CDF" w:rsidRDefault="00E12CDF" w:rsidP="00E12CD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E12CDF">
              <w:rPr>
                <w:rFonts w:asciiTheme="minorHAnsi" w:hAnsiTheme="minorHAnsi" w:cstheme="minorHAnsi"/>
                <w:sz w:val="20"/>
              </w:rPr>
              <w:t>Enter any comments below that have not already been addressed and which you feel may help the ERPC to approve your application</w:t>
            </w:r>
          </w:p>
        </w:tc>
      </w:tr>
      <w:tr w:rsidR="00E12CDF" w:rsidRPr="00D77BB6" w:rsidTr="00E12CDF">
        <w:trPr>
          <w:trHeight w:val="980"/>
        </w:trPr>
        <w:sdt>
          <w:sdtPr>
            <w:rPr>
              <w:sz w:val="24"/>
              <w:szCs w:val="24"/>
            </w:rPr>
            <w:id w:val="1874500428"/>
            <w:placeholder>
              <w:docPart w:val="1BE5A3AE757B444E82F0FF335605C758"/>
            </w:placeholder>
            <w:showingPlcHdr/>
          </w:sdtPr>
          <w:sdtContent>
            <w:tc>
              <w:tcPr>
                <w:tcW w:w="11007" w:type="dxa"/>
                <w:gridSpan w:val="11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E12CDF" w:rsidRDefault="00E12CDF" w:rsidP="00E12CDF"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1665D" w:rsidRPr="00D77BB6" w:rsidTr="00E12CDF">
        <w:trPr>
          <w:trHeight w:val="436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665D" w:rsidRPr="0051665D" w:rsidRDefault="00E12CDF" w:rsidP="002F6D54">
            <w:r w:rsidRPr="00E12CDF">
              <w:rPr>
                <w:b/>
                <w:sz w:val="24"/>
                <w:szCs w:val="24"/>
              </w:rPr>
              <w:t>Section 9</w:t>
            </w:r>
            <w:r w:rsidR="0051665D" w:rsidRPr="00E12CDF">
              <w:rPr>
                <w:b/>
                <w:sz w:val="24"/>
                <w:szCs w:val="24"/>
              </w:rPr>
              <w:t>: Signature</w:t>
            </w:r>
          </w:p>
        </w:tc>
      </w:tr>
      <w:tr w:rsidR="00E12CDF" w:rsidRPr="00D77BB6" w:rsidTr="00D924CB">
        <w:trPr>
          <w:trHeight w:val="1160"/>
        </w:trPr>
        <w:tc>
          <w:tcPr>
            <w:tcW w:w="1100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right w:w="115" w:type="dxa"/>
            </w:tcMar>
            <w:vAlign w:val="center"/>
          </w:tcPr>
          <w:p w:rsidR="00E12CDF" w:rsidRPr="00D924CB" w:rsidRDefault="00E12CDF" w:rsidP="00D924C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924CB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I have reviewed this Records Data Management and Security Plan.  All statements made in this</w:t>
            </w:r>
            <w:r w:rsidRPr="00D924CB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924CB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 xml:space="preserve">plan </w:t>
            </w:r>
            <w:r w:rsidRPr="00D924CB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are true, complete, and corr</w:t>
            </w:r>
            <w:r w:rsidRPr="00D924CB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ect to the best of my knowledge. I acknowledge that I will submit any changes</w:t>
            </w:r>
            <w:r w:rsidR="00D924CB" w:rsidRPr="00D924CB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924CB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 xml:space="preserve">to this plan to the ERPC </w:t>
            </w:r>
            <w:r w:rsidRPr="00D924C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for prior review and approval before implementation.</w:t>
            </w:r>
          </w:p>
        </w:tc>
      </w:tr>
      <w:tr w:rsidR="0051665D" w:rsidRPr="00D77BB6" w:rsidTr="00D924CB">
        <w:trPr>
          <w:trHeight w:val="436"/>
        </w:trPr>
        <w:tc>
          <w:tcPr>
            <w:tcW w:w="33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right w:w="115" w:type="dxa"/>
            </w:tcMar>
            <w:vAlign w:val="center"/>
          </w:tcPr>
          <w:p w:rsidR="0051665D" w:rsidRPr="0051665D" w:rsidRDefault="0051665D" w:rsidP="0051665D">
            <w:pPr>
              <w:jc w:val="right"/>
            </w:pPr>
            <w:r>
              <w:t>Name of Person Submitting Plan:</w:t>
            </w:r>
          </w:p>
        </w:tc>
        <w:sdt>
          <w:sdtPr>
            <w:rPr>
              <w:sz w:val="24"/>
              <w:szCs w:val="24"/>
            </w:rPr>
            <w:id w:val="1044483621"/>
            <w:placeholder>
              <w:docPart w:val="35FC7DAAE3034A2A880D636D2FC0F2A9"/>
            </w:placeholder>
            <w:showingPlcHdr/>
          </w:sdtPr>
          <w:sdtContent>
            <w:tc>
              <w:tcPr>
                <w:tcW w:w="7692" w:type="dxa"/>
                <w:gridSpan w:val="7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51665D" w:rsidRPr="0051665D" w:rsidRDefault="00E12CDF" w:rsidP="002F6D54"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1665D" w:rsidRPr="00D77BB6" w:rsidTr="00D924CB">
        <w:trPr>
          <w:trHeight w:val="436"/>
        </w:trPr>
        <w:tc>
          <w:tcPr>
            <w:tcW w:w="3315" w:type="dxa"/>
            <w:gridSpan w:val="4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right w:w="115" w:type="dxa"/>
            </w:tcMar>
            <w:vAlign w:val="center"/>
          </w:tcPr>
          <w:p w:rsidR="0051665D" w:rsidRPr="0051665D" w:rsidRDefault="0051665D" w:rsidP="0051665D">
            <w:pPr>
              <w:jc w:val="right"/>
            </w:pPr>
            <w:r>
              <w:t>Title or Role in Project:</w:t>
            </w:r>
          </w:p>
        </w:tc>
        <w:sdt>
          <w:sdtPr>
            <w:rPr>
              <w:sz w:val="24"/>
              <w:szCs w:val="24"/>
            </w:rPr>
            <w:id w:val="621119514"/>
            <w:placeholder>
              <w:docPart w:val="67CD875E0709490BB9D1953D31562302"/>
            </w:placeholder>
            <w:showingPlcHdr/>
          </w:sdtPr>
          <w:sdtContent>
            <w:tc>
              <w:tcPr>
                <w:tcW w:w="7692" w:type="dxa"/>
                <w:gridSpan w:val="7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51665D" w:rsidRPr="0051665D" w:rsidRDefault="00E12CDF" w:rsidP="002F6D54"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1665D" w:rsidRPr="00D77BB6" w:rsidTr="00D924CB">
        <w:trPr>
          <w:trHeight w:val="436"/>
        </w:trPr>
        <w:tc>
          <w:tcPr>
            <w:tcW w:w="3315" w:type="dxa"/>
            <w:gridSpan w:val="4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right w:w="115" w:type="dxa"/>
            </w:tcMar>
            <w:vAlign w:val="center"/>
          </w:tcPr>
          <w:p w:rsidR="0051665D" w:rsidRPr="0051665D" w:rsidRDefault="0051665D" w:rsidP="0051665D">
            <w:pPr>
              <w:jc w:val="right"/>
            </w:pPr>
            <w:r>
              <w:t>Organization:</w:t>
            </w:r>
          </w:p>
        </w:tc>
        <w:sdt>
          <w:sdtPr>
            <w:rPr>
              <w:sz w:val="24"/>
              <w:szCs w:val="24"/>
            </w:rPr>
            <w:id w:val="943190899"/>
            <w:placeholder>
              <w:docPart w:val="8725D981E6734269A37527E7D93D0D7E"/>
            </w:placeholder>
            <w:showingPlcHdr/>
          </w:sdtPr>
          <w:sdtContent>
            <w:tc>
              <w:tcPr>
                <w:tcW w:w="7692" w:type="dxa"/>
                <w:gridSpan w:val="7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51665D" w:rsidRPr="0051665D" w:rsidRDefault="00E12CDF" w:rsidP="002F6D54">
                <w:r w:rsidRPr="00D77BB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1665D" w:rsidRPr="00D77BB6" w:rsidTr="00D924CB">
        <w:trPr>
          <w:trHeight w:val="436"/>
        </w:trPr>
        <w:tc>
          <w:tcPr>
            <w:tcW w:w="3315" w:type="dxa"/>
            <w:gridSpan w:val="4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right w:w="115" w:type="dxa"/>
            </w:tcMar>
            <w:vAlign w:val="center"/>
          </w:tcPr>
          <w:p w:rsidR="0051665D" w:rsidRPr="0051665D" w:rsidRDefault="0051665D" w:rsidP="0051665D">
            <w:pPr>
              <w:jc w:val="right"/>
            </w:pPr>
            <w:r>
              <w:t>Signature Date:</w:t>
            </w:r>
          </w:p>
        </w:tc>
        <w:sdt>
          <w:sdtPr>
            <w:id w:val="35855570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692" w:type="dxa"/>
                <w:gridSpan w:val="7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51665D" w:rsidRPr="0051665D" w:rsidRDefault="00E12CDF" w:rsidP="002F6D54">
                <w:r w:rsidRPr="00624C4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1665D" w:rsidRPr="00D77BB6" w:rsidTr="00D924CB">
        <w:trPr>
          <w:trHeight w:val="548"/>
        </w:trPr>
        <w:tc>
          <w:tcPr>
            <w:tcW w:w="3315" w:type="dxa"/>
            <w:gridSpan w:val="4"/>
            <w:tcBorders>
              <w:top w:val="single" w:sz="4" w:space="0" w:color="FFFFFF" w:themeColor="background1"/>
              <w:left w:val="double" w:sz="4" w:space="0" w:color="auto"/>
              <w:bottom w:val="doub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right w:w="115" w:type="dxa"/>
            </w:tcMar>
            <w:vAlign w:val="bottom"/>
          </w:tcPr>
          <w:p w:rsidR="0051665D" w:rsidRPr="0051665D" w:rsidRDefault="0051665D" w:rsidP="0051665D">
            <w:pPr>
              <w:jc w:val="right"/>
            </w:pPr>
            <w:r>
              <w:t>Signature:</w:t>
            </w:r>
          </w:p>
        </w:tc>
        <w:tc>
          <w:tcPr>
            <w:tcW w:w="769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65D" w:rsidRPr="0051665D" w:rsidRDefault="0051665D" w:rsidP="002F6D54"/>
        </w:tc>
      </w:tr>
      <w:tr w:rsidR="00D924CB" w:rsidRPr="00D77BB6" w:rsidTr="00D924CB">
        <w:trPr>
          <w:trHeight w:val="458"/>
        </w:trPr>
        <w:tc>
          <w:tcPr>
            <w:tcW w:w="3315" w:type="dxa"/>
            <w:gridSpan w:val="4"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D924CB" w:rsidRPr="0051665D" w:rsidRDefault="00D924CB" w:rsidP="002F6D54"/>
        </w:tc>
        <w:tc>
          <w:tcPr>
            <w:tcW w:w="4680" w:type="dxa"/>
            <w:gridSpan w:val="5"/>
            <w:tcBorders>
              <w:top w:val="sing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D924CB" w:rsidRPr="0051665D" w:rsidRDefault="00D924CB" w:rsidP="002F6D54"/>
        </w:tc>
        <w:tc>
          <w:tcPr>
            <w:tcW w:w="301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4CB" w:rsidRPr="0051665D" w:rsidRDefault="00D924CB" w:rsidP="002F6D54"/>
        </w:tc>
      </w:tr>
    </w:tbl>
    <w:p w:rsidR="007B4CF5" w:rsidRDefault="007B4CF5" w:rsidP="002F44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7B4CF5" w:rsidRDefault="007B4CF5" w:rsidP="002F44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7B4CF5" w:rsidRDefault="007B4CF5" w:rsidP="002F44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7B4CF5" w:rsidRDefault="007B4CF5" w:rsidP="002F44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7B4CF5" w:rsidRPr="002F4453" w:rsidRDefault="007B4CF5" w:rsidP="002F44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sectPr w:rsidR="007B4CF5" w:rsidRPr="002F4453" w:rsidSect="0020743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720" w:left="720" w:header="446" w:footer="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43" w:rsidRDefault="00757A43" w:rsidP="00FB7871">
      <w:pPr>
        <w:spacing w:after="0" w:line="240" w:lineRule="auto"/>
      </w:pPr>
      <w:r>
        <w:separator/>
      </w:r>
    </w:p>
  </w:endnote>
  <w:endnote w:type="continuationSeparator" w:id="0">
    <w:p w:rsidR="00757A43" w:rsidRDefault="00757A43" w:rsidP="00FB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46547441"/>
      <w:docPartObj>
        <w:docPartGallery w:val="Page Numbers (Top of Page)"/>
        <w:docPartUnique/>
      </w:docPartObj>
    </w:sdtPr>
    <w:sdtEndPr/>
    <w:sdtContent>
      <w:p w:rsidR="00BE027E" w:rsidRPr="002F4453" w:rsidRDefault="00BE027E" w:rsidP="002F4453">
        <w:pPr>
          <w:pStyle w:val="Footer"/>
          <w:tabs>
            <w:tab w:val="left" w:pos="4320"/>
          </w:tabs>
          <w:rPr>
            <w:sz w:val="18"/>
            <w:szCs w:val="18"/>
          </w:rPr>
        </w:pPr>
        <w:r>
          <w:rPr>
            <w:sz w:val="18"/>
            <w:szCs w:val="18"/>
          </w:rPr>
          <w:t>NH DOS, Division of Fire Standards and Training &amp; Emergency Medical Services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2F4453">
          <w:t xml:space="preserve"> </w:t>
        </w:r>
      </w:p>
      <w:p w:rsidR="00BE027E" w:rsidRDefault="004F4225" w:rsidP="002F4453">
        <w:pPr>
          <w:pStyle w:val="Footer"/>
          <w:tabs>
            <w:tab w:val="clear" w:pos="4680"/>
            <w:tab w:val="left" w:pos="4320"/>
            <w:tab w:val="center" w:pos="8640"/>
          </w:tabs>
          <w:rPr>
            <w:b/>
            <w:i/>
            <w:sz w:val="18"/>
            <w:szCs w:val="18"/>
          </w:rPr>
        </w:pPr>
        <w:r>
          <w:rPr>
            <w:sz w:val="18"/>
            <w:szCs w:val="18"/>
          </w:rPr>
          <w:t>Data Management and Security Plan</w:t>
        </w:r>
        <w:r w:rsidR="00BE027E">
          <w:rPr>
            <w:sz w:val="18"/>
            <w:szCs w:val="18"/>
          </w:rPr>
          <w:t>_</w:t>
        </w:r>
        <w:r>
          <w:rPr>
            <w:sz w:val="18"/>
            <w:szCs w:val="18"/>
          </w:rPr>
          <w:t>01-05-2023</w:t>
        </w:r>
        <w:r w:rsidR="00BE027E">
          <w:rPr>
            <w:sz w:val="18"/>
            <w:szCs w:val="18"/>
          </w:rPr>
          <w:tab/>
        </w:r>
        <w:r w:rsidR="00BE027E">
          <w:rPr>
            <w:sz w:val="18"/>
            <w:szCs w:val="18"/>
          </w:rPr>
          <w:tab/>
        </w:r>
        <w:r w:rsidR="00BE027E" w:rsidRPr="002F4453">
          <w:rPr>
            <w:sz w:val="18"/>
            <w:szCs w:val="18"/>
          </w:rPr>
          <w:t xml:space="preserve">Page </w:t>
        </w:r>
        <w:r w:rsidR="00BE027E" w:rsidRPr="002F4453">
          <w:rPr>
            <w:sz w:val="18"/>
            <w:szCs w:val="18"/>
          </w:rPr>
          <w:fldChar w:fldCharType="begin"/>
        </w:r>
        <w:r w:rsidR="00BE027E" w:rsidRPr="002F4453">
          <w:rPr>
            <w:sz w:val="18"/>
            <w:szCs w:val="18"/>
          </w:rPr>
          <w:instrText xml:space="preserve"> PAGE </w:instrText>
        </w:r>
        <w:r w:rsidR="00BE027E" w:rsidRPr="002F4453">
          <w:rPr>
            <w:sz w:val="18"/>
            <w:szCs w:val="18"/>
          </w:rPr>
          <w:fldChar w:fldCharType="separate"/>
        </w:r>
        <w:r w:rsidR="00A9166E">
          <w:rPr>
            <w:noProof/>
            <w:sz w:val="18"/>
            <w:szCs w:val="18"/>
          </w:rPr>
          <w:t>4</w:t>
        </w:r>
        <w:r w:rsidR="00BE027E" w:rsidRPr="002F4453">
          <w:rPr>
            <w:sz w:val="18"/>
            <w:szCs w:val="18"/>
          </w:rPr>
          <w:fldChar w:fldCharType="end"/>
        </w:r>
        <w:r w:rsidR="00BE027E" w:rsidRPr="002F4453">
          <w:rPr>
            <w:sz w:val="18"/>
            <w:szCs w:val="18"/>
          </w:rPr>
          <w:t xml:space="preserve"> of </w:t>
        </w:r>
        <w:r w:rsidR="00BE027E" w:rsidRPr="002F4453">
          <w:rPr>
            <w:sz w:val="18"/>
            <w:szCs w:val="18"/>
          </w:rPr>
          <w:fldChar w:fldCharType="begin"/>
        </w:r>
        <w:r w:rsidR="00BE027E" w:rsidRPr="002F4453">
          <w:rPr>
            <w:sz w:val="18"/>
            <w:szCs w:val="18"/>
          </w:rPr>
          <w:instrText xml:space="preserve"> NUMPAGES  </w:instrText>
        </w:r>
        <w:r w:rsidR="00BE027E" w:rsidRPr="002F4453">
          <w:rPr>
            <w:sz w:val="18"/>
            <w:szCs w:val="18"/>
          </w:rPr>
          <w:fldChar w:fldCharType="separate"/>
        </w:r>
        <w:r w:rsidR="00A9166E">
          <w:rPr>
            <w:noProof/>
            <w:sz w:val="18"/>
            <w:szCs w:val="18"/>
          </w:rPr>
          <w:t>4</w:t>
        </w:r>
        <w:r w:rsidR="00BE027E" w:rsidRPr="002F4453">
          <w:rPr>
            <w:sz w:val="18"/>
            <w:szCs w:val="18"/>
          </w:rPr>
          <w:fldChar w:fldCharType="end"/>
        </w:r>
      </w:p>
    </w:sdtContent>
  </w:sdt>
  <w:p w:rsidR="00BE027E" w:rsidRDefault="00BE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999104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E027E" w:rsidRPr="002F4453" w:rsidRDefault="00BE027E" w:rsidP="002F4453">
            <w:pPr>
              <w:pStyle w:val="Footer"/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 DOS, Division of Fire Standards and Training &amp; Emergency Medical Services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F4453">
              <w:t xml:space="preserve"> </w:t>
            </w:r>
          </w:p>
          <w:p w:rsidR="00BE027E" w:rsidRPr="002F4453" w:rsidRDefault="004F4225" w:rsidP="002F4453">
            <w:pPr>
              <w:pStyle w:val="Footer"/>
              <w:tabs>
                <w:tab w:val="clear" w:pos="4680"/>
                <w:tab w:val="left" w:pos="4320"/>
                <w:tab w:val="center" w:pos="82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Management and Security Plan_01-05-2023</w:t>
            </w:r>
            <w:r>
              <w:rPr>
                <w:sz w:val="18"/>
                <w:szCs w:val="18"/>
              </w:rPr>
              <w:tab/>
            </w:r>
            <w:r w:rsidR="00BE027E">
              <w:rPr>
                <w:sz w:val="18"/>
                <w:szCs w:val="18"/>
              </w:rPr>
              <w:tab/>
            </w:r>
            <w:r w:rsidR="00BE027E" w:rsidRPr="002F4453">
              <w:rPr>
                <w:sz w:val="18"/>
                <w:szCs w:val="18"/>
              </w:rPr>
              <w:t xml:space="preserve">Page </w:t>
            </w:r>
            <w:r w:rsidR="00BE027E" w:rsidRPr="002F4453">
              <w:rPr>
                <w:sz w:val="18"/>
                <w:szCs w:val="18"/>
              </w:rPr>
              <w:fldChar w:fldCharType="begin"/>
            </w:r>
            <w:r w:rsidR="00BE027E" w:rsidRPr="002F4453">
              <w:rPr>
                <w:sz w:val="18"/>
                <w:szCs w:val="18"/>
              </w:rPr>
              <w:instrText xml:space="preserve"> PAGE </w:instrText>
            </w:r>
            <w:r w:rsidR="00BE027E" w:rsidRPr="002F4453">
              <w:rPr>
                <w:sz w:val="18"/>
                <w:szCs w:val="18"/>
              </w:rPr>
              <w:fldChar w:fldCharType="separate"/>
            </w:r>
            <w:r w:rsidR="00757A43">
              <w:rPr>
                <w:noProof/>
                <w:sz w:val="18"/>
                <w:szCs w:val="18"/>
              </w:rPr>
              <w:t>1</w:t>
            </w:r>
            <w:r w:rsidR="00BE027E" w:rsidRPr="002F4453">
              <w:rPr>
                <w:sz w:val="18"/>
                <w:szCs w:val="18"/>
              </w:rPr>
              <w:fldChar w:fldCharType="end"/>
            </w:r>
            <w:r w:rsidR="00BE027E" w:rsidRPr="002F4453">
              <w:rPr>
                <w:sz w:val="18"/>
                <w:szCs w:val="18"/>
              </w:rPr>
              <w:t xml:space="preserve"> of </w:t>
            </w:r>
            <w:r w:rsidR="00BE027E" w:rsidRPr="002F4453">
              <w:rPr>
                <w:sz w:val="18"/>
                <w:szCs w:val="18"/>
              </w:rPr>
              <w:fldChar w:fldCharType="begin"/>
            </w:r>
            <w:r w:rsidR="00BE027E" w:rsidRPr="002F4453">
              <w:rPr>
                <w:sz w:val="18"/>
                <w:szCs w:val="18"/>
              </w:rPr>
              <w:instrText xml:space="preserve"> NUMPAGES  </w:instrText>
            </w:r>
            <w:r w:rsidR="00BE027E" w:rsidRPr="002F4453">
              <w:rPr>
                <w:sz w:val="18"/>
                <w:szCs w:val="18"/>
              </w:rPr>
              <w:fldChar w:fldCharType="separate"/>
            </w:r>
            <w:r w:rsidR="00757A43">
              <w:rPr>
                <w:noProof/>
                <w:sz w:val="18"/>
                <w:szCs w:val="18"/>
              </w:rPr>
              <w:t>1</w:t>
            </w:r>
            <w:r w:rsidR="00BE027E" w:rsidRPr="002F445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BE027E" w:rsidRPr="002F4453" w:rsidRDefault="00BE027E" w:rsidP="002F4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43" w:rsidRDefault="00757A43" w:rsidP="00FB7871">
      <w:pPr>
        <w:spacing w:after="0" w:line="240" w:lineRule="auto"/>
      </w:pPr>
      <w:r>
        <w:separator/>
      </w:r>
    </w:p>
  </w:footnote>
  <w:footnote w:type="continuationSeparator" w:id="0">
    <w:p w:rsidR="00757A43" w:rsidRDefault="00757A43" w:rsidP="00FB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7E" w:rsidRPr="00FB7871" w:rsidRDefault="00BE027E" w:rsidP="00FB7871">
    <w:pPr>
      <w:pStyle w:val="Header"/>
      <w:rPr>
        <w:sz w:val="10"/>
      </w:rPr>
    </w:pPr>
    <w:r>
      <w:rPr>
        <w:i/>
        <w:sz w:val="20"/>
      </w:rPr>
      <w:t>Emergency Medical and Trauma Services Privacy Committee</w:t>
    </w:r>
    <w:r>
      <w:rPr>
        <w:i/>
        <w:sz w:val="20"/>
      </w:rPr>
      <w:br/>
      <w:t>NH Department of Safety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89" w:type="dxa"/>
      <w:tblInd w:w="-180" w:type="dxa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070"/>
      <w:gridCol w:w="6750"/>
      <w:gridCol w:w="1969"/>
    </w:tblGrid>
    <w:tr w:rsidR="004F4225" w:rsidRPr="00E45ECE" w:rsidTr="004F4225">
      <w:trPr>
        <w:trHeight w:val="2070"/>
      </w:trPr>
      <w:tc>
        <w:tcPr>
          <w:tcW w:w="2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4225" w:rsidRPr="00E45ECE" w:rsidRDefault="004F4225" w:rsidP="004F4225">
          <w:pPr>
            <w:jc w:val="center"/>
            <w:rPr>
              <w:noProof/>
            </w:rPr>
          </w:pPr>
        </w:p>
        <w:p w:rsidR="004F4225" w:rsidRPr="00E45ECE" w:rsidRDefault="004F4225" w:rsidP="004F4225">
          <w:pPr>
            <w:jc w:val="center"/>
          </w:pPr>
          <w:r w:rsidRPr="00E45ECE">
            <w:rPr>
              <w:noProof/>
            </w:rPr>
            <w:drawing>
              <wp:inline distT="0" distB="0" distL="0" distR="0" wp14:anchorId="173A788A" wp14:editId="392F061F">
                <wp:extent cx="982980" cy="967558"/>
                <wp:effectExtent l="0" t="0" r="7620" b="444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962" cy="968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tcBorders>
            <w:top w:val="nil"/>
            <w:left w:val="nil"/>
            <w:bottom w:val="nil"/>
            <w:right w:val="nil"/>
          </w:tcBorders>
        </w:tcPr>
        <w:p w:rsidR="004F4225" w:rsidRPr="0064079C" w:rsidRDefault="004F4225" w:rsidP="004F4225">
          <w:pPr>
            <w:spacing w:before="120"/>
            <w:jc w:val="center"/>
            <w:rPr>
              <w:rFonts w:ascii="Old English Text MT" w:hAnsi="Old English Text MT"/>
              <w:sz w:val="40"/>
            </w:rPr>
          </w:pPr>
          <w:r w:rsidRPr="0064079C">
            <w:rPr>
              <w:rFonts w:ascii="Old English Text MT" w:hAnsi="Old English Text MT"/>
              <w:sz w:val="40"/>
            </w:rPr>
            <w:t>State of New Hampshire</w:t>
          </w:r>
        </w:p>
        <w:p w:rsidR="004F4225" w:rsidRPr="0064079C" w:rsidRDefault="004F4225" w:rsidP="004F4225">
          <w:pPr>
            <w:jc w:val="center"/>
            <w:rPr>
              <w:sz w:val="36"/>
              <w:szCs w:val="36"/>
            </w:rPr>
          </w:pPr>
          <w:r w:rsidRPr="0064079C">
            <w:rPr>
              <w:rFonts w:ascii="Old English Text MT" w:hAnsi="Old English Text MT"/>
              <w:sz w:val="32"/>
              <w:szCs w:val="36"/>
            </w:rPr>
            <w:t>Department of Safety</w:t>
          </w:r>
        </w:p>
        <w:p w:rsidR="004F4225" w:rsidRPr="0064079C" w:rsidRDefault="004F4225" w:rsidP="004F4225">
          <w:pPr>
            <w:spacing w:before="120"/>
            <w:jc w:val="center"/>
            <w:rPr>
              <w:rFonts w:ascii="Garamond" w:hAnsi="Garamond" w:cs="Times New Roman"/>
              <w:b/>
              <w:sz w:val="20"/>
            </w:rPr>
          </w:pPr>
          <w:r w:rsidRPr="0064079C">
            <w:rPr>
              <w:rFonts w:ascii="Garamond" w:hAnsi="Garamond" w:cs="Times New Roman"/>
              <w:b/>
              <w:sz w:val="20"/>
            </w:rPr>
            <w:t>Division of Fire Standards and Training &amp; Emergency Medical Services</w:t>
          </w:r>
        </w:p>
        <w:p w:rsidR="004F4225" w:rsidRPr="0064079C" w:rsidRDefault="004F4225" w:rsidP="004F4225">
          <w:pPr>
            <w:jc w:val="center"/>
            <w:rPr>
              <w:rFonts w:ascii="Garamond" w:hAnsi="Garamond" w:cs="Times New Roman"/>
              <w:b/>
              <w:sz w:val="20"/>
            </w:rPr>
          </w:pPr>
          <w:r w:rsidRPr="0064079C">
            <w:rPr>
              <w:rFonts w:ascii="Garamond" w:hAnsi="Garamond" w:cs="Times New Roman"/>
              <w:b/>
              <w:sz w:val="20"/>
            </w:rPr>
            <w:t>98 Smokey Bear Boulevard, Concord, New Hampshire</w:t>
          </w:r>
        </w:p>
        <w:p w:rsidR="004F4225" w:rsidRDefault="004F4225" w:rsidP="004F4225">
          <w:pPr>
            <w:spacing w:after="120"/>
            <w:jc w:val="center"/>
            <w:rPr>
              <w:rFonts w:ascii="Garamond" w:eastAsia="Times New Roman" w:hAnsi="Garamond" w:cs="Times New Roman"/>
              <w:b/>
              <w:sz w:val="20"/>
              <w:szCs w:val="20"/>
            </w:rPr>
          </w:pPr>
          <w:r w:rsidRPr="0064079C">
            <w:rPr>
              <w:rFonts w:ascii="Garamond" w:eastAsia="Times New Roman" w:hAnsi="Garamond" w:cs="Times New Roman"/>
              <w:b/>
              <w:sz w:val="20"/>
              <w:szCs w:val="20"/>
            </w:rPr>
            <w:t>Mailing Address:  33 Hazen Drive, Concord, New Hampshire 03305-0002</w:t>
          </w:r>
        </w:p>
        <w:p w:rsidR="004F4225" w:rsidRPr="00905439" w:rsidRDefault="004F4225" w:rsidP="004F4225">
          <w:pPr>
            <w:spacing w:after="120"/>
            <w:jc w:val="center"/>
            <w:rPr>
              <w:sz w:val="36"/>
              <w:szCs w:val="36"/>
            </w:rPr>
          </w:pPr>
          <w:r w:rsidRPr="00905439">
            <w:rPr>
              <w:rFonts w:ascii="Garamond" w:eastAsia="Times New Roman" w:hAnsi="Garamond" w:cs="Times New Roman"/>
              <w:sz w:val="18"/>
              <w:szCs w:val="20"/>
            </w:rPr>
            <w:t>Business:  (603) 223-4200     Fax:  (603) 271-1091</w:t>
          </w:r>
        </w:p>
      </w:tc>
      <w:tc>
        <w:tcPr>
          <w:tcW w:w="1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4225" w:rsidRPr="00E45ECE" w:rsidRDefault="004F4225" w:rsidP="004F4225">
          <w:pPr>
            <w:jc w:val="center"/>
          </w:pPr>
          <w:r w:rsidRPr="00E45ECE">
            <w:rPr>
              <w:noProof/>
            </w:rPr>
            <w:drawing>
              <wp:inline distT="0" distB="0" distL="0" distR="0" wp14:anchorId="5C0AB1BF" wp14:editId="2151C81A">
                <wp:extent cx="848673" cy="1196340"/>
                <wp:effectExtent l="0" t="0" r="8890" b="381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251" cy="1197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F4225" w:rsidRPr="00E45ECE" w:rsidTr="004F4225">
      <w:trPr>
        <w:trHeight w:val="521"/>
      </w:trPr>
      <w:tc>
        <w:tcPr>
          <w:tcW w:w="2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4225" w:rsidRPr="0064079C" w:rsidRDefault="004F4225" w:rsidP="004F4225">
          <w:pPr>
            <w:jc w:val="center"/>
            <w:rPr>
              <w:rFonts w:ascii="Garamond" w:hAnsi="Garamond" w:cs="Times New Roman"/>
              <w:b/>
              <w:sz w:val="18"/>
            </w:rPr>
          </w:pPr>
          <w:r w:rsidRPr="0064079C">
            <w:rPr>
              <w:rFonts w:ascii="Garamond" w:hAnsi="Garamond" w:cs="Times New Roman"/>
              <w:b/>
              <w:sz w:val="18"/>
            </w:rPr>
            <w:t>Robert L. Quinn</w:t>
          </w:r>
        </w:p>
        <w:p w:rsidR="004F4225" w:rsidRPr="0064079C" w:rsidRDefault="004F4225" w:rsidP="004F4225">
          <w:pPr>
            <w:jc w:val="center"/>
            <w:rPr>
              <w:rFonts w:ascii="Garamond" w:hAnsi="Garamond" w:cs="Times New Roman"/>
            </w:rPr>
          </w:pPr>
          <w:r w:rsidRPr="0064079C">
            <w:rPr>
              <w:rFonts w:ascii="Garamond" w:hAnsi="Garamond" w:cs="Times New Roman"/>
              <w:sz w:val="18"/>
            </w:rPr>
            <w:t>Commissioner</w:t>
          </w:r>
        </w:p>
      </w:tc>
      <w:tc>
        <w:tcPr>
          <w:tcW w:w="67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4225" w:rsidRPr="0064079C" w:rsidRDefault="004F4225" w:rsidP="004F4225">
          <w:pPr>
            <w:jc w:val="center"/>
            <w:rPr>
              <w:rFonts w:ascii="Garamond" w:hAnsi="Garamond" w:cs="Times New Roman"/>
              <w:sz w:val="18"/>
            </w:rPr>
          </w:pPr>
        </w:p>
      </w:tc>
      <w:tc>
        <w:tcPr>
          <w:tcW w:w="1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4225" w:rsidRPr="0064079C" w:rsidRDefault="004F4225" w:rsidP="004F4225">
          <w:pPr>
            <w:jc w:val="center"/>
            <w:rPr>
              <w:rFonts w:ascii="Garamond" w:hAnsi="Garamond" w:cs="Times New Roman"/>
              <w:b/>
              <w:sz w:val="18"/>
              <w:szCs w:val="18"/>
            </w:rPr>
          </w:pPr>
          <w:r>
            <w:rPr>
              <w:rFonts w:ascii="Garamond" w:hAnsi="Garamond" w:cs="Times New Roman"/>
              <w:b/>
              <w:sz w:val="18"/>
              <w:szCs w:val="18"/>
            </w:rPr>
            <w:t>Justin A. Cutting</w:t>
          </w:r>
        </w:p>
        <w:p w:rsidR="004F4225" w:rsidRPr="0064079C" w:rsidRDefault="004F4225" w:rsidP="004F4225">
          <w:pPr>
            <w:jc w:val="center"/>
            <w:rPr>
              <w:rFonts w:ascii="Garamond" w:hAnsi="Garamond" w:cs="Times New Roman"/>
              <w:sz w:val="18"/>
              <w:szCs w:val="18"/>
            </w:rPr>
          </w:pPr>
          <w:r w:rsidRPr="0064079C">
            <w:rPr>
              <w:rFonts w:ascii="Garamond" w:hAnsi="Garamond" w:cs="Times New Roman"/>
              <w:sz w:val="18"/>
              <w:szCs w:val="18"/>
            </w:rPr>
            <w:t>Director</w:t>
          </w:r>
        </w:p>
      </w:tc>
    </w:tr>
  </w:tbl>
  <w:p w:rsidR="00BE027E" w:rsidRDefault="00BE0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43C0E9"/>
    <w:multiLevelType w:val="hybridMultilevel"/>
    <w:tmpl w:val="ED4E6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53F6BA"/>
    <w:multiLevelType w:val="hybridMultilevel"/>
    <w:tmpl w:val="7BAA67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7D0A9B"/>
    <w:multiLevelType w:val="hybridMultilevel"/>
    <w:tmpl w:val="866225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0D1CA4"/>
    <w:multiLevelType w:val="hybridMultilevel"/>
    <w:tmpl w:val="248298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FB"/>
    <w:multiLevelType w:val="multilevel"/>
    <w:tmpl w:val="FFFFFFFF"/>
    <w:lvl w:ilvl="0">
      <w:numFmt w:val="decimal"/>
      <w:pStyle w:val="Heading5"/>
      <w:lvlText w:val="%1"/>
      <w:legacy w:legacy="1" w:legacySpace="0" w:legacyIndent="0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8396F5"/>
    <w:multiLevelType w:val="hybridMultilevel"/>
    <w:tmpl w:val="4F092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2FFB3D"/>
    <w:multiLevelType w:val="hybridMultilevel"/>
    <w:tmpl w:val="B53F16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403311"/>
    <w:multiLevelType w:val="hybridMultilevel"/>
    <w:tmpl w:val="9E5EF9A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A66869"/>
    <w:multiLevelType w:val="hybridMultilevel"/>
    <w:tmpl w:val="DB9A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E4EDD"/>
    <w:multiLevelType w:val="hybridMultilevel"/>
    <w:tmpl w:val="5990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F656B"/>
    <w:multiLevelType w:val="hybridMultilevel"/>
    <w:tmpl w:val="5CA6AF76"/>
    <w:lvl w:ilvl="0" w:tplc="DDD0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A29D2"/>
    <w:multiLevelType w:val="hybridMultilevel"/>
    <w:tmpl w:val="74F4588A"/>
    <w:lvl w:ilvl="0" w:tplc="04090015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1ACF211F"/>
    <w:multiLevelType w:val="hybridMultilevel"/>
    <w:tmpl w:val="B18C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A123A"/>
    <w:multiLevelType w:val="hybridMultilevel"/>
    <w:tmpl w:val="95C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2212A"/>
    <w:multiLevelType w:val="hybridMultilevel"/>
    <w:tmpl w:val="EECEFE4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D1A79B3"/>
    <w:multiLevelType w:val="hybridMultilevel"/>
    <w:tmpl w:val="BE4C1EB2"/>
    <w:lvl w:ilvl="0" w:tplc="DDD0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B573"/>
    <w:multiLevelType w:val="hybridMultilevel"/>
    <w:tmpl w:val="CF1445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3BF472"/>
    <w:multiLevelType w:val="hybridMultilevel"/>
    <w:tmpl w:val="F90743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B29907"/>
    <w:multiLevelType w:val="hybridMultilevel"/>
    <w:tmpl w:val="F239C5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482A8D"/>
    <w:multiLevelType w:val="hybridMultilevel"/>
    <w:tmpl w:val="13A60D8E"/>
    <w:lvl w:ilvl="0" w:tplc="39DC34C0">
      <w:start w:val="1"/>
      <w:numFmt w:val="bullet"/>
      <w:pStyle w:val="BodyText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F484F"/>
    <w:multiLevelType w:val="hybridMultilevel"/>
    <w:tmpl w:val="6C2E9AAC"/>
    <w:lvl w:ilvl="0" w:tplc="4424978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3E2DCB"/>
    <w:multiLevelType w:val="hybridMultilevel"/>
    <w:tmpl w:val="F0FA44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8E699C"/>
    <w:multiLevelType w:val="hybridMultilevel"/>
    <w:tmpl w:val="BDA27F06"/>
    <w:lvl w:ilvl="0" w:tplc="756C0A7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01800"/>
    <w:multiLevelType w:val="hybridMultilevel"/>
    <w:tmpl w:val="6D6A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7B8B"/>
    <w:multiLevelType w:val="hybridMultilevel"/>
    <w:tmpl w:val="AFA4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0735F"/>
    <w:multiLevelType w:val="hybridMultilevel"/>
    <w:tmpl w:val="B478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DA6CC"/>
    <w:multiLevelType w:val="hybridMultilevel"/>
    <w:tmpl w:val="05A13B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3471F0"/>
    <w:multiLevelType w:val="hybridMultilevel"/>
    <w:tmpl w:val="92D0A130"/>
    <w:lvl w:ilvl="0" w:tplc="756C0A7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51104C"/>
    <w:multiLevelType w:val="hybridMultilevel"/>
    <w:tmpl w:val="E5E6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5CF5"/>
    <w:multiLevelType w:val="hybridMultilevel"/>
    <w:tmpl w:val="D7A0B7CE"/>
    <w:lvl w:ilvl="0" w:tplc="756C0A7C">
      <w:start w:val="1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B5E4209"/>
    <w:multiLevelType w:val="multilevel"/>
    <w:tmpl w:val="5698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38269F"/>
    <w:multiLevelType w:val="hybridMultilevel"/>
    <w:tmpl w:val="9E5EF9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E42178"/>
    <w:multiLevelType w:val="hybridMultilevel"/>
    <w:tmpl w:val="6BF2B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1A3D53"/>
    <w:multiLevelType w:val="hybridMultilevel"/>
    <w:tmpl w:val="E2161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FD73997"/>
    <w:multiLevelType w:val="hybridMultilevel"/>
    <w:tmpl w:val="38A685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9"/>
  </w:num>
  <w:num w:numId="4">
    <w:abstractNumId w:val="11"/>
  </w:num>
  <w:num w:numId="5">
    <w:abstractNumId w:val="33"/>
  </w:num>
  <w:num w:numId="6">
    <w:abstractNumId w:val="31"/>
  </w:num>
  <w:num w:numId="7">
    <w:abstractNumId w:val="21"/>
  </w:num>
  <w:num w:numId="8">
    <w:abstractNumId w:val="7"/>
  </w:num>
  <w:num w:numId="9">
    <w:abstractNumId w:val="0"/>
  </w:num>
  <w:num w:numId="10">
    <w:abstractNumId w:val="18"/>
  </w:num>
  <w:num w:numId="11">
    <w:abstractNumId w:val="1"/>
  </w:num>
  <w:num w:numId="12">
    <w:abstractNumId w:val="2"/>
  </w:num>
  <w:num w:numId="13">
    <w:abstractNumId w:val="26"/>
  </w:num>
  <w:num w:numId="14">
    <w:abstractNumId w:val="5"/>
  </w:num>
  <w:num w:numId="15">
    <w:abstractNumId w:val="3"/>
  </w:num>
  <w:num w:numId="16">
    <w:abstractNumId w:val="17"/>
  </w:num>
  <w:num w:numId="17">
    <w:abstractNumId w:val="16"/>
  </w:num>
  <w:num w:numId="18">
    <w:abstractNumId w:val="6"/>
  </w:num>
  <w:num w:numId="19">
    <w:abstractNumId w:val="29"/>
  </w:num>
  <w:num w:numId="20">
    <w:abstractNumId w:val="27"/>
  </w:num>
  <w:num w:numId="21">
    <w:abstractNumId w:val="22"/>
  </w:num>
  <w:num w:numId="22">
    <w:abstractNumId w:val="20"/>
  </w:num>
  <w:num w:numId="23">
    <w:abstractNumId w:val="14"/>
  </w:num>
  <w:num w:numId="24">
    <w:abstractNumId w:val="13"/>
  </w:num>
  <w:num w:numId="25">
    <w:abstractNumId w:val="34"/>
  </w:num>
  <w:num w:numId="26">
    <w:abstractNumId w:val="9"/>
  </w:num>
  <w:num w:numId="27">
    <w:abstractNumId w:val="12"/>
  </w:num>
  <w:num w:numId="28">
    <w:abstractNumId w:val="15"/>
  </w:num>
  <w:num w:numId="29">
    <w:abstractNumId w:val="10"/>
  </w:num>
  <w:num w:numId="30">
    <w:abstractNumId w:val="8"/>
  </w:num>
  <w:num w:numId="31">
    <w:abstractNumId w:val="32"/>
  </w:num>
  <w:num w:numId="32">
    <w:abstractNumId w:val="25"/>
  </w:num>
  <w:num w:numId="33">
    <w:abstractNumId w:val="28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F"/>
    <w:rsid w:val="00011465"/>
    <w:rsid w:val="00015BC4"/>
    <w:rsid w:val="00034323"/>
    <w:rsid w:val="00047169"/>
    <w:rsid w:val="000635CA"/>
    <w:rsid w:val="00105D38"/>
    <w:rsid w:val="00182BDB"/>
    <w:rsid w:val="0019550A"/>
    <w:rsid w:val="001C0214"/>
    <w:rsid w:val="001C2848"/>
    <w:rsid w:val="001E6FEE"/>
    <w:rsid w:val="00207431"/>
    <w:rsid w:val="00260F71"/>
    <w:rsid w:val="00276B92"/>
    <w:rsid w:val="00290D94"/>
    <w:rsid w:val="002E1D7B"/>
    <w:rsid w:val="002F4453"/>
    <w:rsid w:val="002F6D54"/>
    <w:rsid w:val="00326E8D"/>
    <w:rsid w:val="00380F37"/>
    <w:rsid w:val="00385924"/>
    <w:rsid w:val="003910EB"/>
    <w:rsid w:val="003B0D9F"/>
    <w:rsid w:val="003F3615"/>
    <w:rsid w:val="0041047A"/>
    <w:rsid w:val="00424202"/>
    <w:rsid w:val="0043268A"/>
    <w:rsid w:val="00433F0D"/>
    <w:rsid w:val="00435079"/>
    <w:rsid w:val="0044731C"/>
    <w:rsid w:val="004632F2"/>
    <w:rsid w:val="00481C93"/>
    <w:rsid w:val="004D7424"/>
    <w:rsid w:val="004F4225"/>
    <w:rsid w:val="00503E3E"/>
    <w:rsid w:val="0051665D"/>
    <w:rsid w:val="005329D4"/>
    <w:rsid w:val="00562B50"/>
    <w:rsid w:val="00597BBB"/>
    <w:rsid w:val="005E0594"/>
    <w:rsid w:val="005E3C34"/>
    <w:rsid w:val="005E62C0"/>
    <w:rsid w:val="0063253C"/>
    <w:rsid w:val="0064079C"/>
    <w:rsid w:val="006A1DC1"/>
    <w:rsid w:val="006B0910"/>
    <w:rsid w:val="006C2B3C"/>
    <w:rsid w:val="00720C8C"/>
    <w:rsid w:val="00726267"/>
    <w:rsid w:val="00757A43"/>
    <w:rsid w:val="00790BD7"/>
    <w:rsid w:val="007B2451"/>
    <w:rsid w:val="007B4CF5"/>
    <w:rsid w:val="007C7171"/>
    <w:rsid w:val="00856031"/>
    <w:rsid w:val="0089226A"/>
    <w:rsid w:val="008A267E"/>
    <w:rsid w:val="008A2866"/>
    <w:rsid w:val="008D2BFC"/>
    <w:rsid w:val="008F6B8D"/>
    <w:rsid w:val="00972E2E"/>
    <w:rsid w:val="009745FC"/>
    <w:rsid w:val="00996F72"/>
    <w:rsid w:val="009A151D"/>
    <w:rsid w:val="009B1FE3"/>
    <w:rsid w:val="009E669E"/>
    <w:rsid w:val="00A72420"/>
    <w:rsid w:val="00A73448"/>
    <w:rsid w:val="00A9166E"/>
    <w:rsid w:val="00AB15B4"/>
    <w:rsid w:val="00AB3A7A"/>
    <w:rsid w:val="00AE6125"/>
    <w:rsid w:val="00B06008"/>
    <w:rsid w:val="00B2620E"/>
    <w:rsid w:val="00B27FA7"/>
    <w:rsid w:val="00B454B0"/>
    <w:rsid w:val="00B63067"/>
    <w:rsid w:val="00B65296"/>
    <w:rsid w:val="00B66A26"/>
    <w:rsid w:val="00B94D04"/>
    <w:rsid w:val="00BC1376"/>
    <w:rsid w:val="00BE027E"/>
    <w:rsid w:val="00BE7BFD"/>
    <w:rsid w:val="00C717F1"/>
    <w:rsid w:val="00CA1635"/>
    <w:rsid w:val="00CA5935"/>
    <w:rsid w:val="00D040FB"/>
    <w:rsid w:val="00D15D31"/>
    <w:rsid w:val="00D67A9A"/>
    <w:rsid w:val="00D77BB6"/>
    <w:rsid w:val="00D912B4"/>
    <w:rsid w:val="00D924CB"/>
    <w:rsid w:val="00DA1087"/>
    <w:rsid w:val="00DC6A56"/>
    <w:rsid w:val="00DD6542"/>
    <w:rsid w:val="00DD6B04"/>
    <w:rsid w:val="00DE2073"/>
    <w:rsid w:val="00DF39FB"/>
    <w:rsid w:val="00DF67AC"/>
    <w:rsid w:val="00E12CDF"/>
    <w:rsid w:val="00E73C12"/>
    <w:rsid w:val="00E76FF5"/>
    <w:rsid w:val="00E7755B"/>
    <w:rsid w:val="00F370E0"/>
    <w:rsid w:val="00F51CFD"/>
    <w:rsid w:val="00F61D11"/>
    <w:rsid w:val="00F93EC1"/>
    <w:rsid w:val="00FB7871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A360E"/>
  <w15:docId w15:val="{74552025-0619-469D-B78F-726C379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73"/>
  </w:style>
  <w:style w:type="paragraph" w:styleId="Heading1">
    <w:name w:val="heading 1"/>
    <w:aliases w:val="TOC Heading 1"/>
    <w:basedOn w:val="Normal"/>
    <w:next w:val="Normal"/>
    <w:link w:val="Heading1Char"/>
    <w:qFormat/>
    <w:rsid w:val="002F44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F44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2F44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F44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F4453"/>
    <w:pPr>
      <w:keepNext/>
      <w:numPr>
        <w:numId w:val="1"/>
      </w:numPr>
      <w:tabs>
        <w:tab w:val="left" w:pos="360"/>
      </w:tabs>
      <w:spacing w:after="0" w:line="240" w:lineRule="auto"/>
      <w:ind w:left="360" w:hanging="360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2F44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2F44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F4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Heading9">
    <w:name w:val="heading 9"/>
    <w:basedOn w:val="Normal"/>
    <w:next w:val="Normal"/>
    <w:link w:val="Heading9Char"/>
    <w:qFormat/>
    <w:rsid w:val="002F445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B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B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871"/>
  </w:style>
  <w:style w:type="paragraph" w:styleId="Footer">
    <w:name w:val="footer"/>
    <w:basedOn w:val="Normal"/>
    <w:link w:val="FooterChar"/>
    <w:unhideWhenUsed/>
    <w:rsid w:val="00FB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71"/>
  </w:style>
  <w:style w:type="character" w:customStyle="1" w:styleId="Heading1Char">
    <w:name w:val="Heading 1 Char"/>
    <w:aliases w:val="TOC Heading 1 Char"/>
    <w:basedOn w:val="DefaultParagraphFont"/>
    <w:link w:val="Heading1"/>
    <w:rsid w:val="002F4453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F4453"/>
    <w:rPr>
      <w:rFonts w:ascii="Times New Roman" w:eastAsia="Times New Roman" w:hAnsi="Times New Roman" w:cs="Times New Roman"/>
      <w:b/>
      <w:i/>
      <w:color w:val="000000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F4453"/>
    <w:rPr>
      <w:rFonts w:ascii="Times New Roman" w:eastAsia="Times New Roman" w:hAnsi="Times New Roman" w:cs="Times New Roman"/>
      <w:b/>
      <w:i/>
      <w:color w:val="00000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F4453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F4453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2F4453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F4453"/>
    <w:rPr>
      <w:rFonts w:ascii="Times New Roman" w:eastAsia="Times New Roman" w:hAnsi="Times New Roman" w:cs="Times New Roman"/>
      <w:b/>
      <w:color w:val="000000"/>
      <w:sz w:val="2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2F4453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2F4453"/>
    <w:rPr>
      <w:rFonts w:ascii="Times New Roman" w:eastAsia="Times New Roman" w:hAnsi="Times New Roman" w:cs="Times New Roman"/>
      <w:b/>
      <w:color w:val="00000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F4453"/>
  </w:style>
  <w:style w:type="paragraph" w:customStyle="1" w:styleId="BodyText21">
    <w:name w:val="Body Text 21"/>
    <w:basedOn w:val="Normal"/>
    <w:semiHidden/>
    <w:rsid w:val="002F445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semiHidden/>
    <w:rsid w:val="002F4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F445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F4453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445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2F445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F4453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BodyText2">
    <w:name w:val="Body Text 2"/>
    <w:basedOn w:val="Normal"/>
    <w:link w:val="BodyText2Char"/>
    <w:semiHidden/>
    <w:rsid w:val="002F44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445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2F4453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F445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  <w:rsid w:val="002F4453"/>
  </w:style>
  <w:style w:type="paragraph" w:customStyle="1" w:styleId="TableHeading1">
    <w:name w:val="Table Heading 1"/>
    <w:basedOn w:val="Normal"/>
    <w:rsid w:val="002F4453"/>
    <w:pPr>
      <w:pageBreakBefore/>
      <w:spacing w:after="24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F445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4453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ullets">
    <w:name w:val="Bullets"/>
    <w:basedOn w:val="TableHeading1"/>
    <w:rsid w:val="002F4453"/>
    <w:pPr>
      <w:pageBreakBefore w:val="0"/>
    </w:pPr>
  </w:style>
  <w:style w:type="paragraph" w:customStyle="1" w:styleId="TableHeading">
    <w:name w:val="Table Heading"/>
    <w:basedOn w:val="TableHeading1"/>
    <w:rsid w:val="002F4453"/>
    <w:pPr>
      <w:pageBreakBefore w:val="0"/>
    </w:pPr>
  </w:style>
  <w:style w:type="paragraph" w:styleId="BodyTextIndent">
    <w:name w:val="Body Text Indent"/>
    <w:basedOn w:val="Normal"/>
    <w:link w:val="BodyTextIndentChar"/>
    <w:semiHidden/>
    <w:rsid w:val="002F4453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445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s1">
    <w:name w:val="Bullets 1"/>
    <w:basedOn w:val="Bullets"/>
    <w:rsid w:val="002F4453"/>
    <w:pPr>
      <w:pageBreakBefore/>
    </w:pPr>
  </w:style>
  <w:style w:type="paragraph" w:styleId="Caption">
    <w:name w:val="caption"/>
    <w:basedOn w:val="Normal"/>
    <w:next w:val="Normal"/>
    <w:qFormat/>
    <w:rsid w:val="002F4453"/>
    <w:pPr>
      <w:tabs>
        <w:tab w:val="left" w:pos="720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styleId="Hyperlink">
    <w:name w:val="Hyperlink"/>
    <w:semiHidden/>
    <w:rsid w:val="002F4453"/>
    <w:rPr>
      <w:color w:val="0000FF"/>
      <w:u w:val="single"/>
    </w:rPr>
  </w:style>
  <w:style w:type="character" w:styleId="FollowedHyperlink">
    <w:name w:val="FollowedHyperlink"/>
    <w:semiHidden/>
    <w:rsid w:val="002F4453"/>
    <w:rPr>
      <w:color w:val="800080"/>
      <w:u w:val="single"/>
    </w:rPr>
  </w:style>
  <w:style w:type="paragraph" w:customStyle="1" w:styleId="BodyTextBullet">
    <w:name w:val="Body Text Bullet"/>
    <w:basedOn w:val="Normal"/>
    <w:rsid w:val="002F445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styleId="CommentReference">
    <w:name w:val="annotation reference"/>
    <w:semiHidden/>
    <w:rsid w:val="002F44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445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45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ppHeading">
    <w:name w:val="App Heading"/>
    <w:basedOn w:val="Heading9"/>
    <w:rsid w:val="002F4453"/>
    <w:pPr>
      <w:pBdr>
        <w:bottom w:val="single" w:sz="4" w:space="1" w:color="auto"/>
      </w:pBdr>
      <w:spacing w:after="240"/>
    </w:pPr>
    <w:rPr>
      <w:bCs/>
      <w:sz w:val="24"/>
    </w:rPr>
  </w:style>
  <w:style w:type="character" w:styleId="FootnoteReference">
    <w:name w:val="footnote reference"/>
    <w:semiHidden/>
    <w:rsid w:val="002F4453"/>
    <w:rPr>
      <w:vertAlign w:val="superscript"/>
    </w:rPr>
  </w:style>
  <w:style w:type="paragraph" w:customStyle="1" w:styleId="Poetry">
    <w:name w:val="Poetry"/>
    <w:rsid w:val="002F4453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F445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4453"/>
    <w:rPr>
      <w:rFonts w:ascii="Times New Roman" w:eastAsia="Times New Roman" w:hAnsi="Times New Roman" w:cs="Times New Roman"/>
      <w:sz w:val="16"/>
      <w:szCs w:val="20"/>
    </w:rPr>
  </w:style>
  <w:style w:type="paragraph" w:customStyle="1" w:styleId="Spacer">
    <w:name w:val="Spacer"/>
    <w:basedOn w:val="Normal"/>
    <w:rsid w:val="002F4453"/>
    <w:pPr>
      <w:spacing w:after="24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DocumentMap">
    <w:name w:val="Document Map"/>
    <w:basedOn w:val="Normal"/>
    <w:link w:val="DocumentMapChar"/>
    <w:semiHidden/>
    <w:rsid w:val="002F4453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4453"/>
    <w:rPr>
      <w:rFonts w:ascii="Tahoma" w:eastAsia="Times New Roman" w:hAnsi="Tahoma" w:cs="Tahoma"/>
      <w:color w:val="000000"/>
      <w:szCs w:val="20"/>
      <w:shd w:val="clear" w:color="auto" w:fill="000080"/>
    </w:rPr>
  </w:style>
  <w:style w:type="paragraph" w:styleId="NormalWeb">
    <w:name w:val="Normal (Web)"/>
    <w:basedOn w:val="Normal"/>
    <w:semiHidden/>
    <w:rsid w:val="002F445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445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CharChar">
    <w:name w:val="Char Char"/>
    <w:rsid w:val="002F4453"/>
    <w:rPr>
      <w:color w:val="000000"/>
      <w:sz w:val="22"/>
    </w:rPr>
  </w:style>
  <w:style w:type="paragraph" w:styleId="ListParagraph">
    <w:name w:val="List Paragraph"/>
    <w:basedOn w:val="Normal"/>
    <w:qFormat/>
    <w:rsid w:val="002F4453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Default">
    <w:name w:val="Default"/>
    <w:rsid w:val="002F4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7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E2073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D04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B4923D84EA4D22B88953BFEE9E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265C-C0B7-47D7-9964-80722972F825}"/>
      </w:docPartPr>
      <w:docPartBody>
        <w:p w:rsidR="00AD2D50" w:rsidRDefault="00613C2B" w:rsidP="00613C2B">
          <w:pPr>
            <w:pStyle w:val="2AB4923D84EA4D22B88953BFEE9EB7972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08215E3A52BF483B9081B87C4013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69DF-A9BC-4EC6-8070-6B2A0DDE8F33}"/>
      </w:docPartPr>
      <w:docPartBody>
        <w:p w:rsidR="00AD2D50" w:rsidRDefault="00613C2B" w:rsidP="00613C2B">
          <w:pPr>
            <w:pStyle w:val="08215E3A52BF483B9081B87C4013C5972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734B5F5B82624962885DA6EE0A33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E036-AF8F-4CC0-86A7-7E3155560860}"/>
      </w:docPartPr>
      <w:docPartBody>
        <w:p w:rsidR="00AD2D50" w:rsidRDefault="00613C2B" w:rsidP="00613C2B">
          <w:pPr>
            <w:pStyle w:val="734B5F5B82624962885DA6EE0A33B8BA2"/>
          </w:pPr>
          <w:r w:rsidRPr="00D77BB6">
            <w:rPr>
              <w:color w:val="808080"/>
            </w:rPr>
            <w:t>Click here to enter a date.</w:t>
          </w:r>
        </w:p>
      </w:docPartBody>
    </w:docPart>
    <w:docPart>
      <w:docPartPr>
        <w:name w:val="34C25A4D15534A94A46BDBA23814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77A2-88EF-4780-A2B8-153F3A9D75C1}"/>
      </w:docPartPr>
      <w:docPartBody>
        <w:p w:rsidR="00AD2D50" w:rsidRDefault="00613C2B" w:rsidP="00613C2B">
          <w:pPr>
            <w:pStyle w:val="34C25A4D15534A94A46BDBA238143C122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FB60ED2DA1D346CD8E95A86952F5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DE73-73C9-46BD-81AC-FCC8FE925071}"/>
      </w:docPartPr>
      <w:docPartBody>
        <w:p w:rsidR="00AD2D50" w:rsidRDefault="00613C2B" w:rsidP="00613C2B">
          <w:pPr>
            <w:pStyle w:val="FB60ED2DA1D346CD8E95A86952F548272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7D15-2BD9-49CB-9F0C-3D859A529701}"/>
      </w:docPartPr>
      <w:docPartBody>
        <w:p w:rsidR="00CD7EB2" w:rsidRDefault="00613C2B">
          <w:r w:rsidRPr="00624C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9552408CD444FBB687FEC7EB0D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4B2F-D3B5-43EB-8A3E-E72ADC076C8B}"/>
      </w:docPartPr>
      <w:docPartBody>
        <w:p w:rsidR="00CD7EB2" w:rsidRDefault="00613C2B" w:rsidP="00613C2B">
          <w:pPr>
            <w:pStyle w:val="A69552408CD444FBB687FEC7EB0D7C171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A66E950A2AB8436AB689E947D555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1989-2840-4D62-81AF-15B5E7561D61}"/>
      </w:docPartPr>
      <w:docPartBody>
        <w:p w:rsidR="00CD7EB2" w:rsidRDefault="00613C2B" w:rsidP="00613C2B">
          <w:pPr>
            <w:pStyle w:val="A66E950A2AB8436AB689E947D55526201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D47AB8EEDB5D41E1B4B0D3650616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4E38-E6B5-4F3C-893D-589BF1D5E1AC}"/>
      </w:docPartPr>
      <w:docPartBody>
        <w:p w:rsidR="00000000" w:rsidRDefault="00CD7EB2" w:rsidP="00CD7EB2">
          <w:pPr>
            <w:pStyle w:val="D47AB8EEDB5D41E1B4B0D365061656F1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ED8EDF0CA5314D1497E3053E5647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8687-B95F-47C5-8CF5-955139F18F89}"/>
      </w:docPartPr>
      <w:docPartBody>
        <w:p w:rsidR="00000000" w:rsidRDefault="00CD7EB2" w:rsidP="00CD7EB2">
          <w:pPr>
            <w:pStyle w:val="ED8EDF0CA5314D1497E3053E5647DFA9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3E6E892F8D9640BBADD14E6A9005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9C64-8279-4E55-B64C-0214E660A0F7}"/>
      </w:docPartPr>
      <w:docPartBody>
        <w:p w:rsidR="00000000" w:rsidRDefault="00CD7EB2" w:rsidP="00CD7EB2">
          <w:pPr>
            <w:pStyle w:val="3E6E892F8D9640BBADD14E6A9005F621"/>
          </w:pPr>
          <w:r w:rsidRPr="009C4D0B">
            <w:rPr>
              <w:rStyle w:val="PlaceholderText"/>
            </w:rPr>
            <w:t>Choose an item.</w:t>
          </w:r>
        </w:p>
      </w:docPartBody>
    </w:docPart>
    <w:docPart>
      <w:docPartPr>
        <w:name w:val="BD31446532D348A7900B4682D3C7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D3E6-8BCC-4D1C-ADA9-AC055198BA11}"/>
      </w:docPartPr>
      <w:docPartBody>
        <w:p w:rsidR="00000000" w:rsidRDefault="00CD7EB2" w:rsidP="00CD7EB2">
          <w:pPr>
            <w:pStyle w:val="BD31446532D348A7900B4682D3C7F43F"/>
          </w:pPr>
          <w:r w:rsidRPr="00624C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92A8BFB9F04EB7880F5EC85BAE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F70F-43DB-40E7-9620-588D1E96ED71}"/>
      </w:docPartPr>
      <w:docPartBody>
        <w:p w:rsidR="00000000" w:rsidRDefault="00CD7EB2" w:rsidP="00CD7EB2">
          <w:pPr>
            <w:pStyle w:val="9E92A8BFB9F04EB7880F5EC85BAED87A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30932923EB9242DBA54C0717D9C5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9F56-3464-4D4F-ADCE-A7A1C3CB3E1F}"/>
      </w:docPartPr>
      <w:docPartBody>
        <w:p w:rsidR="00000000" w:rsidRDefault="00CD7EB2" w:rsidP="00CD7EB2">
          <w:pPr>
            <w:pStyle w:val="30932923EB9242DBA54C0717D9C5573D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FEA62FC666064D2A90A53A2AA677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914A-C151-4E47-BF41-15CA99587D7F}"/>
      </w:docPartPr>
      <w:docPartBody>
        <w:p w:rsidR="00000000" w:rsidRDefault="00CD7EB2" w:rsidP="00CD7EB2">
          <w:pPr>
            <w:pStyle w:val="FEA62FC666064D2A90A53A2AA677E6AD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8A2199CD095849B29144F4A3305B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706D-6555-44D8-A4C2-9E7C70F7B8F8}"/>
      </w:docPartPr>
      <w:docPartBody>
        <w:p w:rsidR="00000000" w:rsidRDefault="00CD7EB2" w:rsidP="00CD7EB2">
          <w:pPr>
            <w:pStyle w:val="8A2199CD095849B29144F4A3305BDD72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2754DA9C8FA549BF84F853EE0F18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1355-230C-4B64-B724-A0FAA4C70B53}"/>
      </w:docPartPr>
      <w:docPartBody>
        <w:p w:rsidR="00000000" w:rsidRDefault="00CD7EB2" w:rsidP="00CD7EB2">
          <w:pPr>
            <w:pStyle w:val="2754DA9C8FA549BF84F853EE0F18D673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F4B7831ABB304E359352BB6B7C98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8B38-A1AD-473E-A4E2-E1832D4C9C29}"/>
      </w:docPartPr>
      <w:docPartBody>
        <w:p w:rsidR="00000000" w:rsidRDefault="00CD7EB2" w:rsidP="00CD7EB2">
          <w:pPr>
            <w:pStyle w:val="F4B7831ABB304E359352BB6B7C983DC5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DE9670E2792A4885BD62C9B9AC1A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A193-2E1C-4D14-A4A7-81A9D8AD1D5E}"/>
      </w:docPartPr>
      <w:docPartBody>
        <w:p w:rsidR="00000000" w:rsidRDefault="00CD7EB2" w:rsidP="00CD7EB2">
          <w:pPr>
            <w:pStyle w:val="DE9670E2792A4885BD62C9B9AC1ADAAF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95CC933C11A647E2958FE839DB7F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B11B-628B-4C0F-80E4-B5ACBC5F4E89}"/>
      </w:docPartPr>
      <w:docPartBody>
        <w:p w:rsidR="00000000" w:rsidRDefault="00CD7EB2" w:rsidP="00CD7EB2">
          <w:pPr>
            <w:pStyle w:val="95CC933C11A647E2958FE839DB7F03CA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8E3F5C63F4F14336BD45D476ED58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0BAE-2D23-4F77-8008-52495F27659D}"/>
      </w:docPartPr>
      <w:docPartBody>
        <w:p w:rsidR="00000000" w:rsidRDefault="00CD7EB2" w:rsidP="00CD7EB2">
          <w:pPr>
            <w:pStyle w:val="8E3F5C63F4F14336BD45D476ED580171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1BE5A3AE757B444E82F0FF335605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5D89-450F-415D-8E41-E519897DB3D8}"/>
      </w:docPartPr>
      <w:docPartBody>
        <w:p w:rsidR="00000000" w:rsidRDefault="00CD7EB2" w:rsidP="00CD7EB2">
          <w:pPr>
            <w:pStyle w:val="1BE5A3AE757B444E82F0FF335605C758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35FC7DAAE3034A2A880D636D2FC0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3FF1-4F57-477F-B5B9-FE036309A270}"/>
      </w:docPartPr>
      <w:docPartBody>
        <w:p w:rsidR="00000000" w:rsidRDefault="00CD7EB2" w:rsidP="00CD7EB2">
          <w:pPr>
            <w:pStyle w:val="35FC7DAAE3034A2A880D636D2FC0F2A9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67CD875E0709490BB9D1953D3156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CE0C-B31E-42B2-84C7-B11E1E293F22}"/>
      </w:docPartPr>
      <w:docPartBody>
        <w:p w:rsidR="00000000" w:rsidRDefault="00CD7EB2" w:rsidP="00CD7EB2">
          <w:pPr>
            <w:pStyle w:val="67CD875E0709490BB9D1953D31562302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8725D981E6734269A37527E7D93D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50E6-CBA4-4F35-8B55-18AA09395111}"/>
      </w:docPartPr>
      <w:docPartBody>
        <w:p w:rsidR="00000000" w:rsidRDefault="00CD7EB2" w:rsidP="00CD7EB2">
          <w:pPr>
            <w:pStyle w:val="8725D981E6734269A37527E7D93D0D7E"/>
          </w:pPr>
          <w:r w:rsidRPr="00D77BB6">
            <w:rPr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8"/>
    <w:rsid w:val="000A0CE7"/>
    <w:rsid w:val="00482C38"/>
    <w:rsid w:val="005B2117"/>
    <w:rsid w:val="00604919"/>
    <w:rsid w:val="00613C2B"/>
    <w:rsid w:val="008916B6"/>
    <w:rsid w:val="00AD2D50"/>
    <w:rsid w:val="00B6621F"/>
    <w:rsid w:val="00CD7EB2"/>
    <w:rsid w:val="00E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EB2"/>
    <w:rPr>
      <w:color w:val="808080"/>
    </w:rPr>
  </w:style>
  <w:style w:type="paragraph" w:customStyle="1" w:styleId="7B4C171442C9485DB4D39C42739EF8F9">
    <w:name w:val="7B4C171442C9485DB4D39C42739EF8F9"/>
    <w:rsid w:val="00482C38"/>
  </w:style>
  <w:style w:type="paragraph" w:customStyle="1" w:styleId="2ED2029B9A8D4F17B8E49ECC27EB87A7">
    <w:name w:val="2ED2029B9A8D4F17B8E49ECC27EB87A7"/>
    <w:rsid w:val="00482C38"/>
  </w:style>
  <w:style w:type="paragraph" w:customStyle="1" w:styleId="C0C80BE92A4D46C69F271406222B16D4">
    <w:name w:val="C0C80BE92A4D46C69F271406222B16D4"/>
    <w:rsid w:val="00482C38"/>
  </w:style>
  <w:style w:type="paragraph" w:customStyle="1" w:styleId="5FF6C38A9F854F52862D800B80074AD3">
    <w:name w:val="5FF6C38A9F854F52862D800B80074AD3"/>
    <w:rsid w:val="00482C38"/>
  </w:style>
  <w:style w:type="paragraph" w:customStyle="1" w:styleId="DECBE7C7167E4619B5B77117136CDE0A">
    <w:name w:val="DECBE7C7167E4619B5B77117136CDE0A"/>
    <w:rsid w:val="00482C38"/>
  </w:style>
  <w:style w:type="paragraph" w:customStyle="1" w:styleId="0462FAFA4FA44BEDAE11EEED0EA8B909">
    <w:name w:val="0462FAFA4FA44BEDAE11EEED0EA8B909"/>
    <w:rsid w:val="00482C38"/>
  </w:style>
  <w:style w:type="paragraph" w:customStyle="1" w:styleId="D3F9E8F11E0E48038DAFB9AF79FB182A">
    <w:name w:val="D3F9E8F11E0E48038DAFB9AF79FB182A"/>
    <w:rsid w:val="00482C38"/>
  </w:style>
  <w:style w:type="paragraph" w:customStyle="1" w:styleId="3FB74DF0E9D547068E3073F982157889">
    <w:name w:val="3FB74DF0E9D547068E3073F982157889"/>
    <w:rsid w:val="00482C38"/>
  </w:style>
  <w:style w:type="paragraph" w:customStyle="1" w:styleId="C17DCC918D804A6A9731E9ADECF648FA">
    <w:name w:val="C17DCC918D804A6A9731E9ADECF648FA"/>
    <w:rsid w:val="00482C38"/>
  </w:style>
  <w:style w:type="paragraph" w:customStyle="1" w:styleId="38CD93057919430FA783724734C815DB">
    <w:name w:val="38CD93057919430FA783724734C815DB"/>
    <w:rsid w:val="00482C38"/>
  </w:style>
  <w:style w:type="paragraph" w:customStyle="1" w:styleId="61451B0BB4E64ED7A78507057F60E37F">
    <w:name w:val="61451B0BB4E64ED7A78507057F60E37F"/>
    <w:rsid w:val="00482C38"/>
  </w:style>
  <w:style w:type="paragraph" w:customStyle="1" w:styleId="B384A42B72B543AD9A1E75F417888F87">
    <w:name w:val="B384A42B72B543AD9A1E75F417888F87"/>
    <w:rsid w:val="00482C38"/>
  </w:style>
  <w:style w:type="paragraph" w:customStyle="1" w:styleId="E42F92DCD9214067967BAE824AEF0CE1">
    <w:name w:val="E42F92DCD9214067967BAE824AEF0CE1"/>
    <w:rsid w:val="00482C38"/>
  </w:style>
  <w:style w:type="paragraph" w:customStyle="1" w:styleId="FC23CF6EE7484F30A84239521E4B4525">
    <w:name w:val="FC23CF6EE7484F30A84239521E4B4525"/>
    <w:rsid w:val="00482C38"/>
  </w:style>
  <w:style w:type="paragraph" w:customStyle="1" w:styleId="72008310DE4B49929D134C77E5B2B762">
    <w:name w:val="72008310DE4B49929D134C77E5B2B762"/>
    <w:rsid w:val="00482C38"/>
  </w:style>
  <w:style w:type="paragraph" w:customStyle="1" w:styleId="B79ABBEB79BF4E5BAB2AD3494BBD675D">
    <w:name w:val="B79ABBEB79BF4E5BAB2AD3494BBD675D"/>
    <w:rsid w:val="00482C38"/>
  </w:style>
  <w:style w:type="paragraph" w:customStyle="1" w:styleId="87F1A9C4111E4E058D221E341EE1C0D4">
    <w:name w:val="87F1A9C4111E4E058D221E341EE1C0D4"/>
    <w:rsid w:val="00482C38"/>
  </w:style>
  <w:style w:type="paragraph" w:customStyle="1" w:styleId="35FADA1BAEED4A10A758DD19C0A50F25">
    <w:name w:val="35FADA1BAEED4A10A758DD19C0A50F25"/>
    <w:rsid w:val="00482C38"/>
  </w:style>
  <w:style w:type="paragraph" w:customStyle="1" w:styleId="B2B670594F3C44719CD9643F608F203A">
    <w:name w:val="B2B670594F3C44719CD9643F608F203A"/>
    <w:rsid w:val="00482C38"/>
  </w:style>
  <w:style w:type="paragraph" w:customStyle="1" w:styleId="BD2B8CD6475F479B946918BAC65DBF46">
    <w:name w:val="BD2B8CD6475F479B946918BAC65DBF46"/>
    <w:rsid w:val="00482C38"/>
  </w:style>
  <w:style w:type="paragraph" w:customStyle="1" w:styleId="01782A0B1AD14752BB0DAB5F40C1B1A7">
    <w:name w:val="01782A0B1AD14752BB0DAB5F40C1B1A7"/>
    <w:rsid w:val="00482C38"/>
  </w:style>
  <w:style w:type="paragraph" w:customStyle="1" w:styleId="B6E502CC175640579A3543F7E494E5CE">
    <w:name w:val="B6E502CC175640579A3543F7E494E5CE"/>
    <w:rsid w:val="00482C38"/>
  </w:style>
  <w:style w:type="paragraph" w:customStyle="1" w:styleId="981534E21541494E934E63F38F2886D6">
    <w:name w:val="981534E21541494E934E63F38F2886D6"/>
    <w:rsid w:val="00482C38"/>
  </w:style>
  <w:style w:type="paragraph" w:customStyle="1" w:styleId="D7240C03218041E1B7E491102A5CDC71">
    <w:name w:val="D7240C03218041E1B7E491102A5CDC71"/>
    <w:rsid w:val="00482C38"/>
  </w:style>
  <w:style w:type="paragraph" w:customStyle="1" w:styleId="49971605C3E94C128C024C4863135D0D">
    <w:name w:val="49971605C3E94C128C024C4863135D0D"/>
    <w:rsid w:val="00604919"/>
  </w:style>
  <w:style w:type="paragraph" w:customStyle="1" w:styleId="3C4B025E4DE34D22A007F8C730AA7486">
    <w:name w:val="3C4B025E4DE34D22A007F8C730AA7486"/>
    <w:rsid w:val="00604919"/>
  </w:style>
  <w:style w:type="paragraph" w:customStyle="1" w:styleId="6885C11C5AD146E0A4FF27F0222348B6">
    <w:name w:val="6885C11C5AD146E0A4FF27F0222348B6"/>
    <w:rsid w:val="00604919"/>
  </w:style>
  <w:style w:type="paragraph" w:customStyle="1" w:styleId="A3A47BE08AEE4C6BA5D8F169D90A7F8B">
    <w:name w:val="A3A47BE08AEE4C6BA5D8F169D90A7F8B"/>
    <w:rsid w:val="00604919"/>
  </w:style>
  <w:style w:type="paragraph" w:customStyle="1" w:styleId="4D9DBDD364E44C7EBB4ACFCDFDF93421">
    <w:name w:val="4D9DBDD364E44C7EBB4ACFCDFDF93421"/>
    <w:rsid w:val="00604919"/>
  </w:style>
  <w:style w:type="paragraph" w:customStyle="1" w:styleId="D5A86F3A834245FC83E7C3AF0544DE01">
    <w:name w:val="D5A86F3A834245FC83E7C3AF0544DE01"/>
    <w:rsid w:val="00604919"/>
  </w:style>
  <w:style w:type="paragraph" w:customStyle="1" w:styleId="6D5837FCF1F04B058C6680FF0B0D1C69">
    <w:name w:val="6D5837FCF1F04B058C6680FF0B0D1C69"/>
    <w:rsid w:val="00604919"/>
  </w:style>
  <w:style w:type="paragraph" w:customStyle="1" w:styleId="C3C1E7D900364B2E99AEF6C17FBC0FB4">
    <w:name w:val="C3C1E7D900364B2E99AEF6C17FBC0FB4"/>
    <w:rsid w:val="00604919"/>
  </w:style>
  <w:style w:type="paragraph" w:customStyle="1" w:styleId="16C1829575294E738EAAEC363EAFB660">
    <w:name w:val="16C1829575294E738EAAEC363EAFB660"/>
    <w:rsid w:val="00604919"/>
  </w:style>
  <w:style w:type="paragraph" w:customStyle="1" w:styleId="37E3D11B713043E0A53AE7085D22898B">
    <w:name w:val="37E3D11B713043E0A53AE7085D22898B"/>
    <w:rsid w:val="00604919"/>
  </w:style>
  <w:style w:type="paragraph" w:customStyle="1" w:styleId="C75108B1971E4782893DAB1E5C90756F">
    <w:name w:val="C75108B1971E4782893DAB1E5C90756F"/>
    <w:rsid w:val="00604919"/>
  </w:style>
  <w:style w:type="paragraph" w:customStyle="1" w:styleId="8436290F1C8A4199AF82E2A9B8A61B6E">
    <w:name w:val="8436290F1C8A4199AF82E2A9B8A61B6E"/>
    <w:rsid w:val="00604919"/>
  </w:style>
  <w:style w:type="paragraph" w:customStyle="1" w:styleId="D059F30AE43747FD8447A7A61414ED91">
    <w:name w:val="D059F30AE43747FD8447A7A61414ED91"/>
    <w:rsid w:val="00604919"/>
  </w:style>
  <w:style w:type="paragraph" w:customStyle="1" w:styleId="296236B6BC96485681F7719CDBCC3EFC">
    <w:name w:val="296236B6BC96485681F7719CDBCC3EFC"/>
    <w:rsid w:val="00604919"/>
  </w:style>
  <w:style w:type="paragraph" w:customStyle="1" w:styleId="9277170CE82D44A6AF53A44C4CC348F3">
    <w:name w:val="9277170CE82D44A6AF53A44C4CC348F3"/>
    <w:rsid w:val="00604919"/>
  </w:style>
  <w:style w:type="paragraph" w:customStyle="1" w:styleId="8C7D8CD05402459EB29C2A1C9969ABCC">
    <w:name w:val="8C7D8CD05402459EB29C2A1C9969ABCC"/>
    <w:rsid w:val="00604919"/>
  </w:style>
  <w:style w:type="paragraph" w:customStyle="1" w:styleId="BA5FC183EF334C27A01B14B0612BAB81">
    <w:name w:val="BA5FC183EF334C27A01B14B0612BAB81"/>
    <w:rsid w:val="00604919"/>
  </w:style>
  <w:style w:type="paragraph" w:customStyle="1" w:styleId="44FF4B85B41541B28E86FA57353CDA58">
    <w:name w:val="44FF4B85B41541B28E86FA57353CDA58"/>
    <w:rsid w:val="00604919"/>
  </w:style>
  <w:style w:type="paragraph" w:customStyle="1" w:styleId="F0121BA6F248424F8FC4B29284FC8EF6">
    <w:name w:val="F0121BA6F248424F8FC4B29284FC8EF6"/>
    <w:rsid w:val="00604919"/>
  </w:style>
  <w:style w:type="paragraph" w:customStyle="1" w:styleId="C6C129A9A725400CB3E7A1EBB1D15D58">
    <w:name w:val="C6C129A9A725400CB3E7A1EBB1D15D58"/>
    <w:rsid w:val="00604919"/>
  </w:style>
  <w:style w:type="paragraph" w:customStyle="1" w:styleId="7B4C171442C9485DB4D39C42739EF8F91">
    <w:name w:val="7B4C171442C9485DB4D39C42739EF8F91"/>
    <w:rsid w:val="00604919"/>
    <w:pPr>
      <w:spacing w:after="200" w:line="276" w:lineRule="auto"/>
    </w:pPr>
    <w:rPr>
      <w:rFonts w:eastAsiaTheme="minorHAnsi"/>
    </w:rPr>
  </w:style>
  <w:style w:type="paragraph" w:customStyle="1" w:styleId="2ED2029B9A8D4F17B8E49ECC27EB87A71">
    <w:name w:val="2ED2029B9A8D4F17B8E49ECC27EB87A71"/>
    <w:rsid w:val="00604919"/>
    <w:pPr>
      <w:spacing w:after="200" w:line="276" w:lineRule="auto"/>
    </w:pPr>
    <w:rPr>
      <w:rFonts w:eastAsiaTheme="minorHAnsi"/>
    </w:rPr>
  </w:style>
  <w:style w:type="paragraph" w:customStyle="1" w:styleId="5FF6C38A9F854F52862D800B80074AD31">
    <w:name w:val="5FF6C38A9F854F52862D800B80074AD31"/>
    <w:rsid w:val="00604919"/>
    <w:pPr>
      <w:spacing w:after="200" w:line="276" w:lineRule="auto"/>
    </w:pPr>
    <w:rPr>
      <w:rFonts w:eastAsiaTheme="minorHAnsi"/>
    </w:rPr>
  </w:style>
  <w:style w:type="paragraph" w:customStyle="1" w:styleId="0462FAFA4FA44BEDAE11EEED0EA8B9091">
    <w:name w:val="0462FAFA4FA44BEDAE11EEED0EA8B9091"/>
    <w:rsid w:val="00604919"/>
    <w:pPr>
      <w:spacing w:after="200" w:line="276" w:lineRule="auto"/>
    </w:pPr>
    <w:rPr>
      <w:rFonts w:eastAsiaTheme="minorHAnsi"/>
    </w:rPr>
  </w:style>
  <w:style w:type="paragraph" w:customStyle="1" w:styleId="D3F9E8F11E0E48038DAFB9AF79FB182A1">
    <w:name w:val="D3F9E8F11E0E48038DAFB9AF79FB182A1"/>
    <w:rsid w:val="00604919"/>
    <w:pPr>
      <w:spacing w:after="200" w:line="276" w:lineRule="auto"/>
    </w:pPr>
    <w:rPr>
      <w:rFonts w:eastAsiaTheme="minorHAnsi"/>
    </w:rPr>
  </w:style>
  <w:style w:type="paragraph" w:customStyle="1" w:styleId="3FB74DF0E9D547068E3073F9821578891">
    <w:name w:val="3FB74DF0E9D547068E3073F9821578891"/>
    <w:rsid w:val="00604919"/>
    <w:pPr>
      <w:spacing w:after="200" w:line="276" w:lineRule="auto"/>
    </w:pPr>
    <w:rPr>
      <w:rFonts w:eastAsiaTheme="minorHAnsi"/>
    </w:rPr>
  </w:style>
  <w:style w:type="paragraph" w:customStyle="1" w:styleId="C17DCC918D804A6A9731E9ADECF648FA1">
    <w:name w:val="C17DCC918D804A6A9731E9ADECF648FA1"/>
    <w:rsid w:val="00604919"/>
    <w:pPr>
      <w:spacing w:after="200" w:line="276" w:lineRule="auto"/>
    </w:pPr>
    <w:rPr>
      <w:rFonts w:eastAsiaTheme="minorHAnsi"/>
    </w:rPr>
  </w:style>
  <w:style w:type="paragraph" w:customStyle="1" w:styleId="38CD93057919430FA783724734C815DB1">
    <w:name w:val="38CD93057919430FA783724734C815DB1"/>
    <w:rsid w:val="00604919"/>
    <w:pPr>
      <w:spacing w:after="200" w:line="276" w:lineRule="auto"/>
    </w:pPr>
    <w:rPr>
      <w:rFonts w:eastAsiaTheme="minorHAnsi"/>
    </w:rPr>
  </w:style>
  <w:style w:type="paragraph" w:customStyle="1" w:styleId="61451B0BB4E64ED7A78507057F60E37F1">
    <w:name w:val="61451B0BB4E64ED7A78507057F60E37F1"/>
    <w:rsid w:val="00604919"/>
    <w:pPr>
      <w:spacing w:after="200" w:line="276" w:lineRule="auto"/>
    </w:pPr>
    <w:rPr>
      <w:rFonts w:eastAsiaTheme="minorHAnsi"/>
    </w:rPr>
  </w:style>
  <w:style w:type="paragraph" w:customStyle="1" w:styleId="B384A42B72B543AD9A1E75F417888F871">
    <w:name w:val="B384A42B72B543AD9A1E75F417888F871"/>
    <w:rsid w:val="00604919"/>
    <w:pPr>
      <w:spacing w:after="200" w:line="276" w:lineRule="auto"/>
    </w:pPr>
    <w:rPr>
      <w:rFonts w:eastAsiaTheme="minorHAnsi"/>
    </w:rPr>
  </w:style>
  <w:style w:type="paragraph" w:customStyle="1" w:styleId="E42F92DCD9214067967BAE824AEF0CE11">
    <w:name w:val="E42F92DCD9214067967BAE824AEF0CE11"/>
    <w:rsid w:val="00604919"/>
    <w:pPr>
      <w:spacing w:after="200" w:line="276" w:lineRule="auto"/>
    </w:pPr>
    <w:rPr>
      <w:rFonts w:eastAsiaTheme="minorHAnsi"/>
    </w:rPr>
  </w:style>
  <w:style w:type="paragraph" w:customStyle="1" w:styleId="FC23CF6EE7484F30A84239521E4B45251">
    <w:name w:val="FC23CF6EE7484F30A84239521E4B45251"/>
    <w:rsid w:val="00604919"/>
    <w:pPr>
      <w:spacing w:after="200" w:line="276" w:lineRule="auto"/>
    </w:pPr>
    <w:rPr>
      <w:rFonts w:eastAsiaTheme="minorHAnsi"/>
    </w:rPr>
  </w:style>
  <w:style w:type="paragraph" w:customStyle="1" w:styleId="72008310DE4B49929D134C77E5B2B7621">
    <w:name w:val="72008310DE4B49929D134C77E5B2B7621"/>
    <w:rsid w:val="00604919"/>
    <w:pPr>
      <w:spacing w:after="200" w:line="276" w:lineRule="auto"/>
    </w:pPr>
    <w:rPr>
      <w:rFonts w:eastAsiaTheme="minorHAnsi"/>
    </w:rPr>
  </w:style>
  <w:style w:type="paragraph" w:customStyle="1" w:styleId="B79ABBEB79BF4E5BAB2AD3494BBD675D1">
    <w:name w:val="B79ABBEB79BF4E5BAB2AD3494BBD675D1"/>
    <w:rsid w:val="00604919"/>
    <w:pPr>
      <w:spacing w:after="200" w:line="276" w:lineRule="auto"/>
    </w:pPr>
    <w:rPr>
      <w:rFonts w:eastAsiaTheme="minorHAnsi"/>
    </w:rPr>
  </w:style>
  <w:style w:type="paragraph" w:customStyle="1" w:styleId="87F1A9C4111E4E058D221E341EE1C0D41">
    <w:name w:val="87F1A9C4111E4E058D221E341EE1C0D41"/>
    <w:rsid w:val="00604919"/>
    <w:pPr>
      <w:spacing w:after="200" w:line="276" w:lineRule="auto"/>
    </w:pPr>
    <w:rPr>
      <w:rFonts w:eastAsiaTheme="minorHAnsi"/>
    </w:rPr>
  </w:style>
  <w:style w:type="paragraph" w:customStyle="1" w:styleId="35FADA1BAEED4A10A758DD19C0A50F251">
    <w:name w:val="35FADA1BAEED4A10A758DD19C0A50F251"/>
    <w:rsid w:val="00604919"/>
    <w:pPr>
      <w:spacing w:after="200" w:line="276" w:lineRule="auto"/>
    </w:pPr>
    <w:rPr>
      <w:rFonts w:eastAsiaTheme="minorHAnsi"/>
    </w:rPr>
  </w:style>
  <w:style w:type="paragraph" w:customStyle="1" w:styleId="B2B670594F3C44719CD9643F608F203A1">
    <w:name w:val="B2B670594F3C44719CD9643F608F203A1"/>
    <w:rsid w:val="00604919"/>
    <w:pPr>
      <w:spacing w:after="200" w:line="276" w:lineRule="auto"/>
    </w:pPr>
    <w:rPr>
      <w:rFonts w:eastAsiaTheme="minorHAnsi"/>
    </w:rPr>
  </w:style>
  <w:style w:type="paragraph" w:customStyle="1" w:styleId="BD2B8CD6475F479B946918BAC65DBF461">
    <w:name w:val="BD2B8CD6475F479B946918BAC65DBF461"/>
    <w:rsid w:val="00604919"/>
    <w:pPr>
      <w:spacing w:after="200" w:line="276" w:lineRule="auto"/>
    </w:pPr>
    <w:rPr>
      <w:rFonts w:eastAsiaTheme="minorHAnsi"/>
    </w:rPr>
  </w:style>
  <w:style w:type="paragraph" w:customStyle="1" w:styleId="01782A0B1AD14752BB0DAB5F40C1B1A71">
    <w:name w:val="01782A0B1AD14752BB0DAB5F40C1B1A71"/>
    <w:rsid w:val="00604919"/>
    <w:pPr>
      <w:spacing w:after="200" w:line="276" w:lineRule="auto"/>
    </w:pPr>
    <w:rPr>
      <w:rFonts w:eastAsiaTheme="minorHAnsi"/>
    </w:rPr>
  </w:style>
  <w:style w:type="paragraph" w:customStyle="1" w:styleId="3C4B025E4DE34D22A007F8C730AA74861">
    <w:name w:val="3C4B025E4DE34D22A007F8C730AA74861"/>
    <w:rsid w:val="00604919"/>
    <w:pPr>
      <w:spacing w:after="200" w:line="276" w:lineRule="auto"/>
    </w:pPr>
    <w:rPr>
      <w:rFonts w:eastAsiaTheme="minorHAnsi"/>
    </w:rPr>
  </w:style>
  <w:style w:type="paragraph" w:customStyle="1" w:styleId="6885C11C5AD146E0A4FF27F0222348B61">
    <w:name w:val="6885C11C5AD146E0A4FF27F0222348B61"/>
    <w:rsid w:val="00604919"/>
    <w:pPr>
      <w:spacing w:after="200" w:line="276" w:lineRule="auto"/>
    </w:pPr>
    <w:rPr>
      <w:rFonts w:eastAsiaTheme="minorHAnsi"/>
    </w:rPr>
  </w:style>
  <w:style w:type="paragraph" w:customStyle="1" w:styleId="16C1829575294E738EAAEC363EAFB6601">
    <w:name w:val="16C1829575294E738EAAEC363EAFB6601"/>
    <w:rsid w:val="00604919"/>
    <w:pPr>
      <w:spacing w:after="200" w:line="276" w:lineRule="auto"/>
    </w:pPr>
    <w:rPr>
      <w:rFonts w:eastAsiaTheme="minorHAnsi"/>
    </w:rPr>
  </w:style>
  <w:style w:type="paragraph" w:customStyle="1" w:styleId="9277170CE82D44A6AF53A44C4CC348F31">
    <w:name w:val="9277170CE82D44A6AF53A44C4CC348F31"/>
    <w:rsid w:val="00604919"/>
    <w:pPr>
      <w:spacing w:after="200" w:line="276" w:lineRule="auto"/>
    </w:pPr>
    <w:rPr>
      <w:rFonts w:eastAsiaTheme="minorHAnsi"/>
    </w:rPr>
  </w:style>
  <w:style w:type="paragraph" w:customStyle="1" w:styleId="F4165DC1324248A2927ACFEF356D0384">
    <w:name w:val="F4165DC1324248A2927ACFEF356D0384"/>
    <w:rsid w:val="00604919"/>
    <w:pPr>
      <w:spacing w:after="200" w:line="276" w:lineRule="auto"/>
    </w:pPr>
    <w:rPr>
      <w:rFonts w:eastAsiaTheme="minorHAnsi"/>
    </w:rPr>
  </w:style>
  <w:style w:type="paragraph" w:customStyle="1" w:styleId="A3A47BE08AEE4C6BA5D8F169D90A7F8B1">
    <w:name w:val="A3A47BE08AEE4C6BA5D8F169D90A7F8B1"/>
    <w:rsid w:val="00604919"/>
    <w:pPr>
      <w:spacing w:after="200" w:line="276" w:lineRule="auto"/>
    </w:pPr>
    <w:rPr>
      <w:rFonts w:eastAsiaTheme="minorHAnsi"/>
    </w:rPr>
  </w:style>
  <w:style w:type="paragraph" w:customStyle="1" w:styleId="37E3D11B713043E0A53AE7085D22898B1">
    <w:name w:val="37E3D11B713043E0A53AE7085D22898B1"/>
    <w:rsid w:val="00604919"/>
    <w:pPr>
      <w:spacing w:after="200" w:line="276" w:lineRule="auto"/>
    </w:pPr>
    <w:rPr>
      <w:rFonts w:eastAsiaTheme="minorHAnsi"/>
    </w:rPr>
  </w:style>
  <w:style w:type="paragraph" w:customStyle="1" w:styleId="8C7D8CD05402459EB29C2A1C9969ABCC1">
    <w:name w:val="8C7D8CD05402459EB29C2A1C9969ABCC1"/>
    <w:rsid w:val="00604919"/>
    <w:pPr>
      <w:spacing w:after="200" w:line="276" w:lineRule="auto"/>
    </w:pPr>
    <w:rPr>
      <w:rFonts w:eastAsiaTheme="minorHAnsi"/>
    </w:rPr>
  </w:style>
  <w:style w:type="paragraph" w:customStyle="1" w:styleId="4D9DBDD364E44C7EBB4ACFCDFDF934211">
    <w:name w:val="4D9DBDD364E44C7EBB4ACFCDFDF934211"/>
    <w:rsid w:val="00604919"/>
    <w:pPr>
      <w:spacing w:after="200" w:line="276" w:lineRule="auto"/>
    </w:pPr>
    <w:rPr>
      <w:rFonts w:eastAsiaTheme="minorHAnsi"/>
    </w:rPr>
  </w:style>
  <w:style w:type="paragraph" w:customStyle="1" w:styleId="C75108B1971E4782893DAB1E5C90756F1">
    <w:name w:val="C75108B1971E4782893DAB1E5C90756F1"/>
    <w:rsid w:val="00604919"/>
    <w:pPr>
      <w:spacing w:after="200" w:line="276" w:lineRule="auto"/>
    </w:pPr>
    <w:rPr>
      <w:rFonts w:eastAsiaTheme="minorHAnsi"/>
    </w:rPr>
  </w:style>
  <w:style w:type="paragraph" w:customStyle="1" w:styleId="BA5FC183EF334C27A01B14B0612BAB811">
    <w:name w:val="BA5FC183EF334C27A01B14B0612BAB811"/>
    <w:rsid w:val="00604919"/>
    <w:pPr>
      <w:spacing w:after="200" w:line="276" w:lineRule="auto"/>
    </w:pPr>
    <w:rPr>
      <w:rFonts w:eastAsiaTheme="minorHAnsi"/>
    </w:rPr>
  </w:style>
  <w:style w:type="paragraph" w:customStyle="1" w:styleId="D5A86F3A834245FC83E7C3AF0544DE011">
    <w:name w:val="D5A86F3A834245FC83E7C3AF0544DE011"/>
    <w:rsid w:val="00604919"/>
    <w:pPr>
      <w:spacing w:after="200" w:line="276" w:lineRule="auto"/>
    </w:pPr>
    <w:rPr>
      <w:rFonts w:eastAsiaTheme="minorHAnsi"/>
    </w:rPr>
  </w:style>
  <w:style w:type="paragraph" w:customStyle="1" w:styleId="8436290F1C8A4199AF82E2A9B8A61B6E1">
    <w:name w:val="8436290F1C8A4199AF82E2A9B8A61B6E1"/>
    <w:rsid w:val="00604919"/>
    <w:pPr>
      <w:spacing w:after="200" w:line="276" w:lineRule="auto"/>
    </w:pPr>
    <w:rPr>
      <w:rFonts w:eastAsiaTheme="minorHAnsi"/>
    </w:rPr>
  </w:style>
  <w:style w:type="paragraph" w:customStyle="1" w:styleId="44FF4B85B41541B28E86FA57353CDA581">
    <w:name w:val="44FF4B85B41541B28E86FA57353CDA581"/>
    <w:rsid w:val="00604919"/>
    <w:pPr>
      <w:spacing w:after="200" w:line="276" w:lineRule="auto"/>
    </w:pPr>
    <w:rPr>
      <w:rFonts w:eastAsiaTheme="minorHAnsi"/>
    </w:rPr>
  </w:style>
  <w:style w:type="paragraph" w:customStyle="1" w:styleId="6D5837FCF1F04B058C6680FF0B0D1C691">
    <w:name w:val="6D5837FCF1F04B058C6680FF0B0D1C691"/>
    <w:rsid w:val="00604919"/>
    <w:pPr>
      <w:spacing w:after="200" w:line="276" w:lineRule="auto"/>
    </w:pPr>
    <w:rPr>
      <w:rFonts w:eastAsiaTheme="minorHAnsi"/>
    </w:rPr>
  </w:style>
  <w:style w:type="paragraph" w:customStyle="1" w:styleId="D059F30AE43747FD8447A7A61414ED911">
    <w:name w:val="D059F30AE43747FD8447A7A61414ED911"/>
    <w:rsid w:val="00604919"/>
    <w:pPr>
      <w:spacing w:after="200" w:line="276" w:lineRule="auto"/>
    </w:pPr>
    <w:rPr>
      <w:rFonts w:eastAsiaTheme="minorHAnsi"/>
    </w:rPr>
  </w:style>
  <w:style w:type="paragraph" w:customStyle="1" w:styleId="F0121BA6F248424F8FC4B29284FC8EF61">
    <w:name w:val="F0121BA6F248424F8FC4B29284FC8EF61"/>
    <w:rsid w:val="00604919"/>
    <w:pPr>
      <w:spacing w:after="200" w:line="276" w:lineRule="auto"/>
    </w:pPr>
    <w:rPr>
      <w:rFonts w:eastAsiaTheme="minorHAnsi"/>
    </w:rPr>
  </w:style>
  <w:style w:type="paragraph" w:customStyle="1" w:styleId="C3C1E7D900364B2E99AEF6C17FBC0FB41">
    <w:name w:val="C3C1E7D900364B2E99AEF6C17FBC0FB41"/>
    <w:rsid w:val="00604919"/>
    <w:pPr>
      <w:spacing w:after="200" w:line="276" w:lineRule="auto"/>
    </w:pPr>
    <w:rPr>
      <w:rFonts w:eastAsiaTheme="minorHAnsi"/>
    </w:rPr>
  </w:style>
  <w:style w:type="paragraph" w:customStyle="1" w:styleId="296236B6BC96485681F7719CDBCC3EFC1">
    <w:name w:val="296236B6BC96485681F7719CDBCC3EFC1"/>
    <w:rsid w:val="00604919"/>
    <w:pPr>
      <w:spacing w:after="200" w:line="276" w:lineRule="auto"/>
    </w:pPr>
    <w:rPr>
      <w:rFonts w:eastAsiaTheme="minorHAnsi"/>
    </w:rPr>
  </w:style>
  <w:style w:type="paragraph" w:customStyle="1" w:styleId="C6C129A9A725400CB3E7A1EBB1D15D581">
    <w:name w:val="C6C129A9A725400CB3E7A1EBB1D15D581"/>
    <w:rsid w:val="00604919"/>
    <w:pPr>
      <w:spacing w:after="200" w:line="276" w:lineRule="auto"/>
    </w:pPr>
    <w:rPr>
      <w:rFonts w:eastAsiaTheme="minorHAnsi"/>
    </w:rPr>
  </w:style>
  <w:style w:type="paragraph" w:customStyle="1" w:styleId="D7240C03218041E1B7E491102A5CDC711">
    <w:name w:val="D7240C03218041E1B7E491102A5CDC711"/>
    <w:rsid w:val="00604919"/>
    <w:pPr>
      <w:spacing w:after="200" w:line="276" w:lineRule="auto"/>
    </w:pPr>
    <w:rPr>
      <w:rFonts w:eastAsiaTheme="minorHAnsi"/>
    </w:rPr>
  </w:style>
  <w:style w:type="paragraph" w:customStyle="1" w:styleId="6F26CA933A144EC59474ABB473D74BCC">
    <w:name w:val="6F26CA933A144EC59474ABB473D74BCC"/>
    <w:rsid w:val="00604919"/>
  </w:style>
  <w:style w:type="paragraph" w:customStyle="1" w:styleId="10ECB265A9B44752A600C9FE99DA4050">
    <w:name w:val="10ECB265A9B44752A600C9FE99DA4050"/>
    <w:rsid w:val="00604919"/>
  </w:style>
  <w:style w:type="paragraph" w:customStyle="1" w:styleId="FAA101922B5140F29D25EBBA5EE4BC84">
    <w:name w:val="FAA101922B5140F29D25EBBA5EE4BC84"/>
    <w:rsid w:val="00604919"/>
  </w:style>
  <w:style w:type="paragraph" w:customStyle="1" w:styleId="F346C586D9C34A8CBAA744679FB898B5">
    <w:name w:val="F346C586D9C34A8CBAA744679FB898B5"/>
    <w:rsid w:val="00604919"/>
  </w:style>
  <w:style w:type="paragraph" w:customStyle="1" w:styleId="541500713B5C47C89AEB1D77EA377A2D">
    <w:name w:val="541500713B5C47C89AEB1D77EA377A2D"/>
    <w:rsid w:val="00604919"/>
  </w:style>
  <w:style w:type="paragraph" w:customStyle="1" w:styleId="3DA96345247B48EF95EAAEE0CBFAB147">
    <w:name w:val="3DA96345247B48EF95EAAEE0CBFAB147"/>
    <w:rsid w:val="00604919"/>
  </w:style>
  <w:style w:type="paragraph" w:customStyle="1" w:styleId="62B8995EF569447E9E8F034773FF0BB9">
    <w:name w:val="62B8995EF569447E9E8F034773FF0BB9"/>
    <w:rsid w:val="00604919"/>
  </w:style>
  <w:style w:type="paragraph" w:customStyle="1" w:styleId="40062059005248CABF7E23D98DB2394B">
    <w:name w:val="40062059005248CABF7E23D98DB2394B"/>
    <w:rsid w:val="00604919"/>
  </w:style>
  <w:style w:type="paragraph" w:customStyle="1" w:styleId="3401FBEBC19248168088463363107790">
    <w:name w:val="3401FBEBC19248168088463363107790"/>
    <w:rsid w:val="00604919"/>
  </w:style>
  <w:style w:type="paragraph" w:customStyle="1" w:styleId="3CAAC7927FCB449FB369FFE934B91960">
    <w:name w:val="3CAAC7927FCB449FB369FFE934B91960"/>
    <w:rsid w:val="00604919"/>
  </w:style>
  <w:style w:type="paragraph" w:customStyle="1" w:styleId="2AEAA168E0F14CBDA34916382A770F81">
    <w:name w:val="2AEAA168E0F14CBDA34916382A770F81"/>
    <w:rsid w:val="00604919"/>
  </w:style>
  <w:style w:type="paragraph" w:customStyle="1" w:styleId="935AFE8F867B4E4DBDE27D3348B647CD">
    <w:name w:val="935AFE8F867B4E4DBDE27D3348B647CD"/>
    <w:rsid w:val="00604919"/>
  </w:style>
  <w:style w:type="paragraph" w:customStyle="1" w:styleId="0751AC9D09364EE7A9B2D4FF610B6F56">
    <w:name w:val="0751AC9D09364EE7A9B2D4FF610B6F56"/>
    <w:rsid w:val="00604919"/>
  </w:style>
  <w:style w:type="paragraph" w:customStyle="1" w:styleId="29355172B3654D04AE192F5BEF80A06A">
    <w:name w:val="29355172B3654D04AE192F5BEF80A06A"/>
    <w:rsid w:val="00604919"/>
  </w:style>
  <w:style w:type="paragraph" w:customStyle="1" w:styleId="81EC128183754FC1BB49262754D74A35">
    <w:name w:val="81EC128183754FC1BB49262754D74A35"/>
    <w:rsid w:val="00604919"/>
  </w:style>
  <w:style w:type="paragraph" w:customStyle="1" w:styleId="9F4CD4450F344B94AEF3A0208A7DA97F">
    <w:name w:val="9F4CD4450F344B94AEF3A0208A7DA97F"/>
    <w:rsid w:val="00604919"/>
  </w:style>
  <w:style w:type="paragraph" w:customStyle="1" w:styleId="805A0F07FE9647529AEB7589B038E857">
    <w:name w:val="805A0F07FE9647529AEB7589B038E857"/>
    <w:rsid w:val="00604919"/>
  </w:style>
  <w:style w:type="paragraph" w:customStyle="1" w:styleId="0E8F72558E164E44B82EE3596E43674A">
    <w:name w:val="0E8F72558E164E44B82EE3596E43674A"/>
    <w:rsid w:val="00604919"/>
  </w:style>
  <w:style w:type="paragraph" w:customStyle="1" w:styleId="8008A68273B946A5A97E3AFC2B707CB0">
    <w:name w:val="8008A68273B946A5A97E3AFC2B707CB0"/>
    <w:rsid w:val="00604919"/>
  </w:style>
  <w:style w:type="paragraph" w:customStyle="1" w:styleId="0688781A47D54FD199E26322E1ABF1F8">
    <w:name w:val="0688781A47D54FD199E26322E1ABF1F8"/>
    <w:rsid w:val="00604919"/>
  </w:style>
  <w:style w:type="paragraph" w:customStyle="1" w:styleId="BC3B820AAECA467AAFE04B4FE67A3061">
    <w:name w:val="BC3B820AAECA467AAFE04B4FE67A3061"/>
    <w:rsid w:val="00604919"/>
  </w:style>
  <w:style w:type="paragraph" w:customStyle="1" w:styleId="2B6142B005974AD382FF8D9684C4C875">
    <w:name w:val="2B6142B005974AD382FF8D9684C4C875"/>
    <w:rsid w:val="00604919"/>
  </w:style>
  <w:style w:type="paragraph" w:customStyle="1" w:styleId="A857CEE2CA394857BD53B275F9828B2D">
    <w:name w:val="A857CEE2CA394857BD53B275F9828B2D"/>
    <w:rsid w:val="00604919"/>
  </w:style>
  <w:style w:type="paragraph" w:customStyle="1" w:styleId="10EF5D8647A04EC09E6450FF2528095A">
    <w:name w:val="10EF5D8647A04EC09E6450FF2528095A"/>
    <w:rsid w:val="00604919"/>
  </w:style>
  <w:style w:type="paragraph" w:customStyle="1" w:styleId="6B12C8F4455A4B80A2A962E004A7F065">
    <w:name w:val="6B12C8F4455A4B80A2A962E004A7F065"/>
    <w:rsid w:val="00604919"/>
  </w:style>
  <w:style w:type="paragraph" w:customStyle="1" w:styleId="83160E0513F14540802144BFC26C5168">
    <w:name w:val="83160E0513F14540802144BFC26C5168"/>
    <w:rsid w:val="00604919"/>
  </w:style>
  <w:style w:type="paragraph" w:customStyle="1" w:styleId="1F999CAB5F924478B5B9B585F1FC8B1A">
    <w:name w:val="1F999CAB5F924478B5B9B585F1FC8B1A"/>
    <w:rsid w:val="00604919"/>
  </w:style>
  <w:style w:type="paragraph" w:customStyle="1" w:styleId="30ED69849B7546F1AD48481CE43B04EA">
    <w:name w:val="30ED69849B7546F1AD48481CE43B04EA"/>
    <w:rsid w:val="00604919"/>
  </w:style>
  <w:style w:type="paragraph" w:customStyle="1" w:styleId="00D3FED908434F498A395F6B42AF0AE9">
    <w:name w:val="00D3FED908434F498A395F6B42AF0AE9"/>
    <w:rsid w:val="00604919"/>
  </w:style>
  <w:style w:type="paragraph" w:customStyle="1" w:styleId="9FCA769F612A4DA1B576AD402CEEDC80">
    <w:name w:val="9FCA769F612A4DA1B576AD402CEEDC80"/>
    <w:rsid w:val="00604919"/>
  </w:style>
  <w:style w:type="paragraph" w:customStyle="1" w:styleId="A53555A9EB5C4F0C933727CE36493CA1">
    <w:name w:val="A53555A9EB5C4F0C933727CE36493CA1"/>
    <w:rsid w:val="00604919"/>
  </w:style>
  <w:style w:type="paragraph" w:customStyle="1" w:styleId="BA788F62D0654820A88C13E86742A665">
    <w:name w:val="BA788F62D0654820A88C13E86742A665"/>
    <w:rsid w:val="00604919"/>
  </w:style>
  <w:style w:type="paragraph" w:customStyle="1" w:styleId="5042720DA29048BB9CF00F3289C906ED">
    <w:name w:val="5042720DA29048BB9CF00F3289C906ED"/>
    <w:rsid w:val="00604919"/>
  </w:style>
  <w:style w:type="paragraph" w:customStyle="1" w:styleId="1AE8B725859A444DA23D22C7DBCD8C44">
    <w:name w:val="1AE8B725859A444DA23D22C7DBCD8C44"/>
    <w:rsid w:val="00604919"/>
  </w:style>
  <w:style w:type="paragraph" w:customStyle="1" w:styleId="650B81F2E23840468DDD6740E82FADB1">
    <w:name w:val="650B81F2E23840468DDD6740E82FADB1"/>
    <w:rsid w:val="00B6621F"/>
  </w:style>
  <w:style w:type="paragraph" w:customStyle="1" w:styleId="3182E621019547748F21EB72D950B5DB">
    <w:name w:val="3182E621019547748F21EB72D950B5DB"/>
    <w:rsid w:val="00B6621F"/>
  </w:style>
  <w:style w:type="paragraph" w:customStyle="1" w:styleId="0A782F7BB4D1441B8025942B3B4E55BA">
    <w:name w:val="0A782F7BB4D1441B8025942B3B4E55BA"/>
    <w:rsid w:val="00B6621F"/>
  </w:style>
  <w:style w:type="paragraph" w:customStyle="1" w:styleId="D283390A4D2E444A8A16B6B812669817">
    <w:name w:val="D283390A4D2E444A8A16B6B812669817"/>
    <w:rsid w:val="00AD2D50"/>
  </w:style>
  <w:style w:type="paragraph" w:customStyle="1" w:styleId="355492602F694082A2CC71A9072C5006">
    <w:name w:val="355492602F694082A2CC71A9072C5006"/>
    <w:rsid w:val="00AD2D50"/>
  </w:style>
  <w:style w:type="paragraph" w:customStyle="1" w:styleId="4354EA16ED814BA1A8A0F150A5E51447">
    <w:name w:val="4354EA16ED814BA1A8A0F150A5E51447"/>
    <w:rsid w:val="00AD2D50"/>
  </w:style>
  <w:style w:type="paragraph" w:customStyle="1" w:styleId="73E1503E890448D6988E0040B947052E">
    <w:name w:val="73E1503E890448D6988E0040B947052E"/>
    <w:rsid w:val="00AD2D50"/>
  </w:style>
  <w:style w:type="paragraph" w:customStyle="1" w:styleId="A9B2A4BF2CB84BFCBEFBFE9445E49C69">
    <w:name w:val="A9B2A4BF2CB84BFCBEFBFE9445E49C69"/>
    <w:rsid w:val="00AD2D50"/>
  </w:style>
  <w:style w:type="paragraph" w:customStyle="1" w:styleId="2AB4923D84EA4D22B88953BFEE9EB797">
    <w:name w:val="2AB4923D84EA4D22B88953BFEE9EB797"/>
    <w:rsid w:val="00AD2D50"/>
  </w:style>
  <w:style w:type="paragraph" w:customStyle="1" w:styleId="08215E3A52BF483B9081B87C4013C597">
    <w:name w:val="08215E3A52BF483B9081B87C4013C597"/>
    <w:rsid w:val="00AD2D50"/>
  </w:style>
  <w:style w:type="paragraph" w:customStyle="1" w:styleId="C699D9E5DBBE40A6869201FCFB436E4E">
    <w:name w:val="C699D9E5DBBE40A6869201FCFB436E4E"/>
    <w:rsid w:val="00AD2D50"/>
  </w:style>
  <w:style w:type="paragraph" w:customStyle="1" w:styleId="61E454909CA748D8AEB21E37341719D0">
    <w:name w:val="61E454909CA748D8AEB21E37341719D0"/>
    <w:rsid w:val="00AD2D50"/>
  </w:style>
  <w:style w:type="paragraph" w:customStyle="1" w:styleId="734B5F5B82624962885DA6EE0A33B8BA">
    <w:name w:val="734B5F5B82624962885DA6EE0A33B8BA"/>
    <w:rsid w:val="00AD2D50"/>
  </w:style>
  <w:style w:type="paragraph" w:customStyle="1" w:styleId="A63A13F6D0F545AA80040C00F0F6B23D">
    <w:name w:val="A63A13F6D0F545AA80040C00F0F6B23D"/>
    <w:rsid w:val="00AD2D50"/>
  </w:style>
  <w:style w:type="paragraph" w:customStyle="1" w:styleId="34C25A4D15534A94A46BDBA238143C12">
    <w:name w:val="34C25A4D15534A94A46BDBA238143C12"/>
    <w:rsid w:val="00AD2D50"/>
  </w:style>
  <w:style w:type="paragraph" w:customStyle="1" w:styleId="BAF08272080242E7B20861D80B55FC2A">
    <w:name w:val="BAF08272080242E7B20861D80B55FC2A"/>
    <w:rsid w:val="00AD2D50"/>
  </w:style>
  <w:style w:type="paragraph" w:customStyle="1" w:styleId="3AD083123ED34C228D2BD570F08CA61D">
    <w:name w:val="3AD083123ED34C228D2BD570F08CA61D"/>
    <w:rsid w:val="00AD2D50"/>
  </w:style>
  <w:style w:type="paragraph" w:customStyle="1" w:styleId="F24607A047D94B98B6C54881CFB04FF2">
    <w:name w:val="F24607A047D94B98B6C54881CFB04FF2"/>
    <w:rsid w:val="00AD2D50"/>
  </w:style>
  <w:style w:type="paragraph" w:customStyle="1" w:styleId="70A9E1E56CF24E51BAE013DC5D03AEDC">
    <w:name w:val="70A9E1E56CF24E51BAE013DC5D03AEDC"/>
    <w:rsid w:val="00AD2D50"/>
  </w:style>
  <w:style w:type="paragraph" w:customStyle="1" w:styleId="BCA8DFFF6BDE4258AF814303804CA1D4">
    <w:name w:val="BCA8DFFF6BDE4258AF814303804CA1D4"/>
    <w:rsid w:val="00AD2D50"/>
  </w:style>
  <w:style w:type="paragraph" w:customStyle="1" w:styleId="E85D8DB0961B401198715556E843A797">
    <w:name w:val="E85D8DB0961B401198715556E843A797"/>
    <w:rsid w:val="00AD2D50"/>
  </w:style>
  <w:style w:type="paragraph" w:customStyle="1" w:styleId="85337B8F549147ACBA4E4D22C1F97C2A">
    <w:name w:val="85337B8F549147ACBA4E4D22C1F97C2A"/>
    <w:rsid w:val="00AD2D50"/>
  </w:style>
  <w:style w:type="paragraph" w:customStyle="1" w:styleId="7657680F90BA4C808E9EBCFA63548BF6">
    <w:name w:val="7657680F90BA4C808E9EBCFA63548BF6"/>
    <w:rsid w:val="00AD2D50"/>
  </w:style>
  <w:style w:type="paragraph" w:customStyle="1" w:styleId="ABDA567878C64EC9B33B3580B951B3C7">
    <w:name w:val="ABDA567878C64EC9B33B3580B951B3C7"/>
    <w:rsid w:val="00AD2D50"/>
  </w:style>
  <w:style w:type="paragraph" w:customStyle="1" w:styleId="FB60ED2DA1D346CD8E95A86952F54827">
    <w:name w:val="FB60ED2DA1D346CD8E95A86952F54827"/>
    <w:rsid w:val="00AD2D50"/>
  </w:style>
  <w:style w:type="paragraph" w:customStyle="1" w:styleId="08215E3A52BF483B9081B87C4013C5971">
    <w:name w:val="08215E3A52BF483B9081B87C4013C5971"/>
    <w:rsid w:val="00613C2B"/>
    <w:pPr>
      <w:spacing w:after="200" w:line="276" w:lineRule="auto"/>
    </w:pPr>
    <w:rPr>
      <w:rFonts w:eastAsiaTheme="minorHAnsi"/>
    </w:rPr>
  </w:style>
  <w:style w:type="paragraph" w:customStyle="1" w:styleId="2AB4923D84EA4D22B88953BFEE9EB7971">
    <w:name w:val="2AB4923D84EA4D22B88953BFEE9EB7971"/>
    <w:rsid w:val="00613C2B"/>
    <w:pPr>
      <w:spacing w:after="200" w:line="276" w:lineRule="auto"/>
    </w:pPr>
    <w:rPr>
      <w:rFonts w:eastAsiaTheme="minorHAnsi"/>
    </w:rPr>
  </w:style>
  <w:style w:type="paragraph" w:customStyle="1" w:styleId="734B5F5B82624962885DA6EE0A33B8BA1">
    <w:name w:val="734B5F5B82624962885DA6EE0A33B8BA1"/>
    <w:rsid w:val="00613C2B"/>
    <w:pPr>
      <w:spacing w:after="200" w:line="276" w:lineRule="auto"/>
    </w:pPr>
    <w:rPr>
      <w:rFonts w:eastAsiaTheme="minorHAnsi"/>
    </w:rPr>
  </w:style>
  <w:style w:type="paragraph" w:customStyle="1" w:styleId="34C25A4D15534A94A46BDBA238143C121">
    <w:name w:val="34C25A4D15534A94A46BDBA238143C121"/>
    <w:rsid w:val="00613C2B"/>
    <w:pPr>
      <w:spacing w:after="200" w:line="276" w:lineRule="auto"/>
    </w:pPr>
    <w:rPr>
      <w:rFonts w:eastAsiaTheme="minorHAnsi"/>
    </w:rPr>
  </w:style>
  <w:style w:type="paragraph" w:customStyle="1" w:styleId="FB60ED2DA1D346CD8E95A86952F548271">
    <w:name w:val="FB60ED2DA1D346CD8E95A86952F548271"/>
    <w:rsid w:val="00613C2B"/>
    <w:pPr>
      <w:spacing w:after="200" w:line="276" w:lineRule="auto"/>
    </w:pPr>
    <w:rPr>
      <w:rFonts w:eastAsiaTheme="minorHAnsi"/>
    </w:rPr>
  </w:style>
  <w:style w:type="paragraph" w:customStyle="1" w:styleId="ABDA567878C64EC9B33B3580B951B3C71">
    <w:name w:val="ABDA567878C64EC9B33B3580B951B3C71"/>
    <w:rsid w:val="00613C2B"/>
    <w:pPr>
      <w:spacing w:after="200" w:line="276" w:lineRule="auto"/>
    </w:pPr>
    <w:rPr>
      <w:rFonts w:eastAsiaTheme="minorHAnsi"/>
    </w:rPr>
  </w:style>
  <w:style w:type="paragraph" w:customStyle="1" w:styleId="BD2B8CD6475F479B946918BAC65DBF462">
    <w:name w:val="BD2B8CD6475F479B946918BAC65DBF462"/>
    <w:rsid w:val="00613C2B"/>
    <w:pPr>
      <w:spacing w:after="200" w:line="276" w:lineRule="auto"/>
    </w:pPr>
    <w:rPr>
      <w:rFonts w:eastAsiaTheme="minorHAnsi"/>
    </w:rPr>
  </w:style>
  <w:style w:type="paragraph" w:customStyle="1" w:styleId="01782A0B1AD14752BB0DAB5F40C1B1A72">
    <w:name w:val="01782A0B1AD14752BB0DAB5F40C1B1A72"/>
    <w:rsid w:val="00613C2B"/>
    <w:pPr>
      <w:spacing w:after="200" w:line="276" w:lineRule="auto"/>
    </w:pPr>
    <w:rPr>
      <w:rFonts w:eastAsiaTheme="minorHAnsi"/>
    </w:rPr>
  </w:style>
  <w:style w:type="paragraph" w:customStyle="1" w:styleId="3C4B025E4DE34D22A007F8C730AA74862">
    <w:name w:val="3C4B025E4DE34D22A007F8C730AA74862"/>
    <w:rsid w:val="00613C2B"/>
    <w:pPr>
      <w:spacing w:after="200" w:line="276" w:lineRule="auto"/>
    </w:pPr>
    <w:rPr>
      <w:rFonts w:eastAsiaTheme="minorHAnsi"/>
    </w:rPr>
  </w:style>
  <w:style w:type="paragraph" w:customStyle="1" w:styleId="6885C11C5AD146E0A4FF27F0222348B62">
    <w:name w:val="6885C11C5AD146E0A4FF27F0222348B62"/>
    <w:rsid w:val="00613C2B"/>
    <w:pPr>
      <w:spacing w:after="200" w:line="276" w:lineRule="auto"/>
    </w:pPr>
    <w:rPr>
      <w:rFonts w:eastAsiaTheme="minorHAnsi"/>
    </w:rPr>
  </w:style>
  <w:style w:type="paragraph" w:customStyle="1" w:styleId="16C1829575294E738EAAEC363EAFB6602">
    <w:name w:val="16C1829575294E738EAAEC363EAFB6602"/>
    <w:rsid w:val="00613C2B"/>
    <w:pPr>
      <w:spacing w:after="200" w:line="276" w:lineRule="auto"/>
    </w:pPr>
    <w:rPr>
      <w:rFonts w:eastAsiaTheme="minorHAnsi"/>
    </w:rPr>
  </w:style>
  <w:style w:type="paragraph" w:customStyle="1" w:styleId="9277170CE82D44A6AF53A44C4CC348F32">
    <w:name w:val="9277170CE82D44A6AF53A44C4CC348F32"/>
    <w:rsid w:val="00613C2B"/>
    <w:pPr>
      <w:spacing w:after="200" w:line="276" w:lineRule="auto"/>
    </w:pPr>
    <w:rPr>
      <w:rFonts w:eastAsiaTheme="minorHAnsi"/>
    </w:rPr>
  </w:style>
  <w:style w:type="paragraph" w:customStyle="1" w:styleId="62B8995EF569447E9E8F034773FF0BB91">
    <w:name w:val="62B8995EF569447E9E8F034773FF0BB91"/>
    <w:rsid w:val="00613C2B"/>
    <w:pPr>
      <w:spacing w:after="200" w:line="276" w:lineRule="auto"/>
    </w:pPr>
    <w:rPr>
      <w:rFonts w:eastAsiaTheme="minorHAnsi"/>
    </w:rPr>
  </w:style>
  <w:style w:type="paragraph" w:customStyle="1" w:styleId="3DA96345247B48EF95EAAEE0CBFAB1471">
    <w:name w:val="3DA96345247B48EF95EAAEE0CBFAB1471"/>
    <w:rsid w:val="00613C2B"/>
    <w:pPr>
      <w:spacing w:after="200" w:line="276" w:lineRule="auto"/>
    </w:pPr>
    <w:rPr>
      <w:rFonts w:eastAsiaTheme="minorHAnsi"/>
    </w:rPr>
  </w:style>
  <w:style w:type="paragraph" w:customStyle="1" w:styleId="37E3D11B713043E0A53AE7085D22898B2">
    <w:name w:val="37E3D11B713043E0A53AE7085D22898B2"/>
    <w:rsid w:val="00613C2B"/>
    <w:pPr>
      <w:spacing w:after="200" w:line="276" w:lineRule="auto"/>
    </w:pPr>
    <w:rPr>
      <w:rFonts w:eastAsiaTheme="minorHAnsi"/>
    </w:rPr>
  </w:style>
  <w:style w:type="paragraph" w:customStyle="1" w:styleId="8C7D8CD05402459EB29C2A1C9969ABCC2">
    <w:name w:val="8C7D8CD05402459EB29C2A1C9969ABCC2"/>
    <w:rsid w:val="00613C2B"/>
    <w:pPr>
      <w:spacing w:after="200" w:line="276" w:lineRule="auto"/>
    </w:pPr>
    <w:rPr>
      <w:rFonts w:eastAsiaTheme="minorHAnsi"/>
    </w:rPr>
  </w:style>
  <w:style w:type="paragraph" w:customStyle="1" w:styleId="40062059005248CABF7E23D98DB2394B1">
    <w:name w:val="40062059005248CABF7E23D98DB2394B1"/>
    <w:rsid w:val="00613C2B"/>
    <w:pPr>
      <w:spacing w:after="200" w:line="276" w:lineRule="auto"/>
    </w:pPr>
    <w:rPr>
      <w:rFonts w:eastAsiaTheme="minorHAnsi"/>
    </w:rPr>
  </w:style>
  <w:style w:type="paragraph" w:customStyle="1" w:styleId="4D9DBDD364E44C7EBB4ACFCDFDF934212">
    <w:name w:val="4D9DBDD364E44C7EBB4ACFCDFDF934212"/>
    <w:rsid w:val="00613C2B"/>
    <w:pPr>
      <w:spacing w:after="200" w:line="276" w:lineRule="auto"/>
    </w:pPr>
    <w:rPr>
      <w:rFonts w:eastAsiaTheme="minorHAnsi"/>
    </w:rPr>
  </w:style>
  <w:style w:type="paragraph" w:customStyle="1" w:styleId="C75108B1971E4782893DAB1E5C90756F2">
    <w:name w:val="C75108B1971E4782893DAB1E5C90756F2"/>
    <w:rsid w:val="00613C2B"/>
    <w:pPr>
      <w:spacing w:after="200" w:line="276" w:lineRule="auto"/>
    </w:pPr>
    <w:rPr>
      <w:rFonts w:eastAsiaTheme="minorHAnsi"/>
    </w:rPr>
  </w:style>
  <w:style w:type="paragraph" w:customStyle="1" w:styleId="BA5FC183EF334C27A01B14B0612BAB812">
    <w:name w:val="BA5FC183EF334C27A01B14B0612BAB812"/>
    <w:rsid w:val="00613C2B"/>
    <w:pPr>
      <w:spacing w:after="200" w:line="276" w:lineRule="auto"/>
    </w:pPr>
    <w:rPr>
      <w:rFonts w:eastAsiaTheme="minorHAnsi"/>
    </w:rPr>
  </w:style>
  <w:style w:type="paragraph" w:customStyle="1" w:styleId="10ECB265A9B44752A600C9FE99DA40501">
    <w:name w:val="10ECB265A9B44752A600C9FE99DA40501"/>
    <w:rsid w:val="00613C2B"/>
    <w:pPr>
      <w:spacing w:after="200" w:line="276" w:lineRule="auto"/>
    </w:pPr>
    <w:rPr>
      <w:rFonts w:eastAsiaTheme="minorHAnsi"/>
    </w:rPr>
  </w:style>
  <w:style w:type="paragraph" w:customStyle="1" w:styleId="D5A86F3A834245FC83E7C3AF0544DE012">
    <w:name w:val="D5A86F3A834245FC83E7C3AF0544DE012"/>
    <w:rsid w:val="00613C2B"/>
    <w:pPr>
      <w:spacing w:after="200" w:line="276" w:lineRule="auto"/>
    </w:pPr>
    <w:rPr>
      <w:rFonts w:eastAsiaTheme="minorHAnsi"/>
    </w:rPr>
  </w:style>
  <w:style w:type="paragraph" w:customStyle="1" w:styleId="8436290F1C8A4199AF82E2A9B8A61B6E2">
    <w:name w:val="8436290F1C8A4199AF82E2A9B8A61B6E2"/>
    <w:rsid w:val="00613C2B"/>
    <w:pPr>
      <w:spacing w:after="200" w:line="276" w:lineRule="auto"/>
    </w:pPr>
    <w:rPr>
      <w:rFonts w:eastAsiaTheme="minorHAnsi"/>
    </w:rPr>
  </w:style>
  <w:style w:type="paragraph" w:customStyle="1" w:styleId="44FF4B85B41541B28E86FA57353CDA582">
    <w:name w:val="44FF4B85B41541B28E86FA57353CDA582"/>
    <w:rsid w:val="00613C2B"/>
    <w:pPr>
      <w:spacing w:after="200" w:line="276" w:lineRule="auto"/>
    </w:pPr>
    <w:rPr>
      <w:rFonts w:eastAsiaTheme="minorHAnsi"/>
    </w:rPr>
  </w:style>
  <w:style w:type="paragraph" w:customStyle="1" w:styleId="FAA101922B5140F29D25EBBA5EE4BC841">
    <w:name w:val="FAA101922B5140F29D25EBBA5EE4BC841"/>
    <w:rsid w:val="00613C2B"/>
    <w:pPr>
      <w:spacing w:after="200" w:line="276" w:lineRule="auto"/>
    </w:pPr>
    <w:rPr>
      <w:rFonts w:eastAsiaTheme="minorHAnsi"/>
    </w:rPr>
  </w:style>
  <w:style w:type="paragraph" w:customStyle="1" w:styleId="6D5837FCF1F04B058C6680FF0B0D1C692">
    <w:name w:val="6D5837FCF1F04B058C6680FF0B0D1C692"/>
    <w:rsid w:val="00613C2B"/>
    <w:pPr>
      <w:spacing w:after="200" w:line="276" w:lineRule="auto"/>
    </w:pPr>
    <w:rPr>
      <w:rFonts w:eastAsiaTheme="minorHAnsi"/>
    </w:rPr>
  </w:style>
  <w:style w:type="paragraph" w:customStyle="1" w:styleId="D059F30AE43747FD8447A7A61414ED912">
    <w:name w:val="D059F30AE43747FD8447A7A61414ED912"/>
    <w:rsid w:val="00613C2B"/>
    <w:pPr>
      <w:spacing w:after="200" w:line="276" w:lineRule="auto"/>
    </w:pPr>
    <w:rPr>
      <w:rFonts w:eastAsiaTheme="minorHAnsi"/>
    </w:rPr>
  </w:style>
  <w:style w:type="paragraph" w:customStyle="1" w:styleId="F0121BA6F248424F8FC4B29284FC8EF62">
    <w:name w:val="F0121BA6F248424F8FC4B29284FC8EF62"/>
    <w:rsid w:val="00613C2B"/>
    <w:pPr>
      <w:spacing w:after="200" w:line="276" w:lineRule="auto"/>
    </w:pPr>
    <w:rPr>
      <w:rFonts w:eastAsiaTheme="minorHAnsi"/>
    </w:rPr>
  </w:style>
  <w:style w:type="paragraph" w:customStyle="1" w:styleId="F346C586D9C34A8CBAA744679FB898B51">
    <w:name w:val="F346C586D9C34A8CBAA744679FB898B51"/>
    <w:rsid w:val="00613C2B"/>
    <w:pPr>
      <w:spacing w:after="200" w:line="276" w:lineRule="auto"/>
    </w:pPr>
    <w:rPr>
      <w:rFonts w:eastAsiaTheme="minorHAnsi"/>
    </w:rPr>
  </w:style>
  <w:style w:type="paragraph" w:customStyle="1" w:styleId="C3C1E7D900364B2E99AEF6C17FBC0FB42">
    <w:name w:val="C3C1E7D900364B2E99AEF6C17FBC0FB42"/>
    <w:rsid w:val="00613C2B"/>
    <w:pPr>
      <w:spacing w:after="200" w:line="276" w:lineRule="auto"/>
    </w:pPr>
    <w:rPr>
      <w:rFonts w:eastAsiaTheme="minorHAnsi"/>
    </w:rPr>
  </w:style>
  <w:style w:type="paragraph" w:customStyle="1" w:styleId="296236B6BC96485681F7719CDBCC3EFC2">
    <w:name w:val="296236B6BC96485681F7719CDBCC3EFC2"/>
    <w:rsid w:val="00613C2B"/>
    <w:pPr>
      <w:spacing w:after="200" w:line="276" w:lineRule="auto"/>
    </w:pPr>
    <w:rPr>
      <w:rFonts w:eastAsiaTheme="minorHAnsi"/>
    </w:rPr>
  </w:style>
  <w:style w:type="paragraph" w:customStyle="1" w:styleId="C6C129A9A725400CB3E7A1EBB1D15D582">
    <w:name w:val="C6C129A9A725400CB3E7A1EBB1D15D582"/>
    <w:rsid w:val="00613C2B"/>
    <w:pPr>
      <w:spacing w:after="200" w:line="276" w:lineRule="auto"/>
    </w:pPr>
    <w:rPr>
      <w:rFonts w:eastAsiaTheme="minorHAnsi"/>
    </w:rPr>
  </w:style>
  <w:style w:type="paragraph" w:customStyle="1" w:styleId="541500713B5C47C89AEB1D77EA377A2D1">
    <w:name w:val="541500713B5C47C89AEB1D77EA377A2D1"/>
    <w:rsid w:val="00613C2B"/>
    <w:pPr>
      <w:spacing w:after="200" w:line="276" w:lineRule="auto"/>
    </w:pPr>
    <w:rPr>
      <w:rFonts w:eastAsiaTheme="minorHAnsi"/>
    </w:rPr>
  </w:style>
  <w:style w:type="paragraph" w:customStyle="1" w:styleId="D7240C03218041E1B7E491102A5CDC712">
    <w:name w:val="D7240C03218041E1B7E491102A5CDC712"/>
    <w:rsid w:val="00613C2B"/>
    <w:pPr>
      <w:spacing w:after="200" w:line="276" w:lineRule="auto"/>
    </w:pPr>
    <w:rPr>
      <w:rFonts w:eastAsiaTheme="minorHAnsi"/>
    </w:rPr>
  </w:style>
  <w:style w:type="paragraph" w:customStyle="1" w:styleId="1F999CAB5F924478B5B9B585F1FC8B1A1">
    <w:name w:val="1F999CAB5F924478B5B9B585F1FC8B1A1"/>
    <w:rsid w:val="00613C2B"/>
    <w:pPr>
      <w:spacing w:after="200" w:line="276" w:lineRule="auto"/>
    </w:pPr>
    <w:rPr>
      <w:rFonts w:eastAsiaTheme="minorHAnsi"/>
    </w:rPr>
  </w:style>
  <w:style w:type="paragraph" w:customStyle="1" w:styleId="30ED69849B7546F1AD48481CE43B04EA1">
    <w:name w:val="30ED69849B7546F1AD48481CE43B04EA1"/>
    <w:rsid w:val="00613C2B"/>
    <w:pPr>
      <w:spacing w:after="200" w:line="276" w:lineRule="auto"/>
    </w:pPr>
    <w:rPr>
      <w:rFonts w:eastAsiaTheme="minorHAnsi"/>
    </w:rPr>
  </w:style>
  <w:style w:type="paragraph" w:customStyle="1" w:styleId="00D3FED908434F498A395F6B42AF0AE91">
    <w:name w:val="00D3FED908434F498A395F6B42AF0AE91"/>
    <w:rsid w:val="00613C2B"/>
    <w:pPr>
      <w:spacing w:after="200" w:line="276" w:lineRule="auto"/>
    </w:pPr>
    <w:rPr>
      <w:rFonts w:eastAsiaTheme="minorHAnsi"/>
    </w:rPr>
  </w:style>
  <w:style w:type="paragraph" w:customStyle="1" w:styleId="A53555A9EB5C4F0C933727CE36493CA11">
    <w:name w:val="A53555A9EB5C4F0C933727CE36493CA11"/>
    <w:rsid w:val="00613C2B"/>
    <w:pPr>
      <w:spacing w:after="200" w:line="276" w:lineRule="auto"/>
    </w:pPr>
    <w:rPr>
      <w:rFonts w:eastAsiaTheme="minorHAnsi"/>
    </w:rPr>
  </w:style>
  <w:style w:type="paragraph" w:customStyle="1" w:styleId="BA788F62D0654820A88C13E86742A6651">
    <w:name w:val="BA788F62D0654820A88C13E86742A6651"/>
    <w:rsid w:val="00613C2B"/>
    <w:pPr>
      <w:spacing w:after="200" w:line="276" w:lineRule="auto"/>
    </w:pPr>
    <w:rPr>
      <w:rFonts w:eastAsiaTheme="minorHAnsi"/>
    </w:rPr>
  </w:style>
  <w:style w:type="paragraph" w:customStyle="1" w:styleId="5042720DA29048BB9CF00F3289C906ED1">
    <w:name w:val="5042720DA29048BB9CF00F3289C906ED1"/>
    <w:rsid w:val="00613C2B"/>
    <w:pPr>
      <w:spacing w:after="200" w:line="276" w:lineRule="auto"/>
    </w:pPr>
    <w:rPr>
      <w:rFonts w:eastAsiaTheme="minorHAnsi"/>
    </w:rPr>
  </w:style>
  <w:style w:type="paragraph" w:customStyle="1" w:styleId="1AE8B725859A444DA23D22C7DBCD8C441">
    <w:name w:val="1AE8B725859A444DA23D22C7DBCD8C441"/>
    <w:rsid w:val="00613C2B"/>
    <w:pPr>
      <w:spacing w:after="200" w:line="276" w:lineRule="auto"/>
    </w:pPr>
    <w:rPr>
      <w:rFonts w:eastAsiaTheme="minorHAnsi"/>
    </w:rPr>
  </w:style>
  <w:style w:type="paragraph" w:customStyle="1" w:styleId="650B81F2E23840468DDD6740E82FADB11">
    <w:name w:val="650B81F2E23840468DDD6740E82FADB11"/>
    <w:rsid w:val="00613C2B"/>
    <w:pPr>
      <w:spacing w:after="200" w:line="276" w:lineRule="auto"/>
    </w:pPr>
    <w:rPr>
      <w:rFonts w:eastAsiaTheme="minorHAnsi"/>
    </w:rPr>
  </w:style>
  <w:style w:type="paragraph" w:customStyle="1" w:styleId="3182E621019547748F21EB72D950B5DB1">
    <w:name w:val="3182E621019547748F21EB72D950B5DB1"/>
    <w:rsid w:val="00613C2B"/>
    <w:pPr>
      <w:spacing w:after="200" w:line="276" w:lineRule="auto"/>
    </w:pPr>
    <w:rPr>
      <w:rFonts w:eastAsiaTheme="minorHAnsi"/>
    </w:rPr>
  </w:style>
  <w:style w:type="paragraph" w:customStyle="1" w:styleId="0A782F7BB4D1441B8025942B3B4E55BA1">
    <w:name w:val="0A782F7BB4D1441B8025942B3B4E55BA1"/>
    <w:rsid w:val="00613C2B"/>
    <w:pPr>
      <w:spacing w:after="200" w:line="276" w:lineRule="auto"/>
    </w:pPr>
    <w:rPr>
      <w:rFonts w:eastAsiaTheme="minorHAnsi"/>
    </w:rPr>
  </w:style>
  <w:style w:type="paragraph" w:customStyle="1" w:styleId="A69552408CD444FBB687FEC7EB0D7C17">
    <w:name w:val="A69552408CD444FBB687FEC7EB0D7C17"/>
    <w:rsid w:val="00613C2B"/>
  </w:style>
  <w:style w:type="paragraph" w:customStyle="1" w:styleId="6534F299A983429C9DF9F7B465FF75FB">
    <w:name w:val="6534F299A983429C9DF9F7B465FF75FB"/>
    <w:rsid w:val="00613C2B"/>
  </w:style>
  <w:style w:type="paragraph" w:customStyle="1" w:styleId="24D10136F06D4A0D85923C126E0A6A98">
    <w:name w:val="24D10136F06D4A0D85923C126E0A6A98"/>
    <w:rsid w:val="00613C2B"/>
  </w:style>
  <w:style w:type="paragraph" w:customStyle="1" w:styleId="A66E950A2AB8436AB689E947D5552620">
    <w:name w:val="A66E950A2AB8436AB689E947D5552620"/>
    <w:rsid w:val="00613C2B"/>
  </w:style>
  <w:style w:type="paragraph" w:customStyle="1" w:styleId="08215E3A52BF483B9081B87C4013C5972">
    <w:name w:val="08215E3A52BF483B9081B87C4013C5972"/>
    <w:rsid w:val="00613C2B"/>
    <w:pPr>
      <w:spacing w:after="200" w:line="276" w:lineRule="auto"/>
    </w:pPr>
    <w:rPr>
      <w:rFonts w:eastAsiaTheme="minorHAnsi"/>
    </w:rPr>
  </w:style>
  <w:style w:type="paragraph" w:customStyle="1" w:styleId="2AB4923D84EA4D22B88953BFEE9EB7972">
    <w:name w:val="2AB4923D84EA4D22B88953BFEE9EB7972"/>
    <w:rsid w:val="00613C2B"/>
    <w:pPr>
      <w:spacing w:after="200" w:line="276" w:lineRule="auto"/>
    </w:pPr>
    <w:rPr>
      <w:rFonts w:eastAsiaTheme="minorHAnsi"/>
    </w:rPr>
  </w:style>
  <w:style w:type="paragraph" w:customStyle="1" w:styleId="734B5F5B82624962885DA6EE0A33B8BA2">
    <w:name w:val="734B5F5B82624962885DA6EE0A33B8BA2"/>
    <w:rsid w:val="00613C2B"/>
    <w:pPr>
      <w:spacing w:after="200" w:line="276" w:lineRule="auto"/>
    </w:pPr>
    <w:rPr>
      <w:rFonts w:eastAsiaTheme="minorHAnsi"/>
    </w:rPr>
  </w:style>
  <w:style w:type="paragraph" w:customStyle="1" w:styleId="34C25A4D15534A94A46BDBA238143C122">
    <w:name w:val="34C25A4D15534A94A46BDBA238143C122"/>
    <w:rsid w:val="00613C2B"/>
    <w:pPr>
      <w:spacing w:after="200" w:line="276" w:lineRule="auto"/>
    </w:pPr>
    <w:rPr>
      <w:rFonts w:eastAsiaTheme="minorHAnsi"/>
    </w:rPr>
  </w:style>
  <w:style w:type="paragraph" w:customStyle="1" w:styleId="A69552408CD444FBB687FEC7EB0D7C171">
    <w:name w:val="A69552408CD444FBB687FEC7EB0D7C171"/>
    <w:rsid w:val="00613C2B"/>
    <w:pPr>
      <w:spacing w:after="200" w:line="276" w:lineRule="auto"/>
    </w:pPr>
    <w:rPr>
      <w:rFonts w:eastAsiaTheme="minorHAnsi"/>
    </w:rPr>
  </w:style>
  <w:style w:type="paragraph" w:customStyle="1" w:styleId="A66E950A2AB8436AB689E947D55526201">
    <w:name w:val="A66E950A2AB8436AB689E947D55526201"/>
    <w:rsid w:val="00613C2B"/>
    <w:pPr>
      <w:spacing w:after="200" w:line="276" w:lineRule="auto"/>
    </w:pPr>
    <w:rPr>
      <w:rFonts w:eastAsiaTheme="minorHAnsi"/>
    </w:rPr>
  </w:style>
  <w:style w:type="paragraph" w:customStyle="1" w:styleId="FB60ED2DA1D346CD8E95A86952F548272">
    <w:name w:val="FB60ED2DA1D346CD8E95A86952F548272"/>
    <w:rsid w:val="00613C2B"/>
    <w:pPr>
      <w:spacing w:after="200" w:line="276" w:lineRule="auto"/>
    </w:pPr>
    <w:rPr>
      <w:rFonts w:eastAsiaTheme="minorHAnsi"/>
    </w:rPr>
  </w:style>
  <w:style w:type="paragraph" w:customStyle="1" w:styleId="ABDA567878C64EC9B33B3580B951B3C72">
    <w:name w:val="ABDA567878C64EC9B33B3580B951B3C72"/>
    <w:rsid w:val="00613C2B"/>
    <w:pPr>
      <w:spacing w:after="200" w:line="276" w:lineRule="auto"/>
    </w:pPr>
    <w:rPr>
      <w:rFonts w:eastAsiaTheme="minorHAnsi"/>
    </w:rPr>
  </w:style>
  <w:style w:type="paragraph" w:customStyle="1" w:styleId="3C4B025E4DE34D22A007F8C730AA74863">
    <w:name w:val="3C4B025E4DE34D22A007F8C730AA74863"/>
    <w:rsid w:val="00613C2B"/>
    <w:pPr>
      <w:spacing w:after="200" w:line="276" w:lineRule="auto"/>
    </w:pPr>
    <w:rPr>
      <w:rFonts w:eastAsiaTheme="minorHAnsi"/>
    </w:rPr>
  </w:style>
  <w:style w:type="paragraph" w:customStyle="1" w:styleId="D7240C03218041E1B7E491102A5CDC713">
    <w:name w:val="D7240C03218041E1B7E491102A5CDC713"/>
    <w:rsid w:val="00613C2B"/>
    <w:pPr>
      <w:spacing w:after="200" w:line="276" w:lineRule="auto"/>
    </w:pPr>
    <w:rPr>
      <w:rFonts w:eastAsiaTheme="minorHAnsi"/>
    </w:rPr>
  </w:style>
  <w:style w:type="paragraph" w:customStyle="1" w:styleId="1F999CAB5F924478B5B9B585F1FC8B1A2">
    <w:name w:val="1F999CAB5F924478B5B9B585F1FC8B1A2"/>
    <w:rsid w:val="00613C2B"/>
    <w:pPr>
      <w:spacing w:after="200" w:line="276" w:lineRule="auto"/>
    </w:pPr>
    <w:rPr>
      <w:rFonts w:eastAsiaTheme="minorHAnsi"/>
    </w:rPr>
  </w:style>
  <w:style w:type="paragraph" w:customStyle="1" w:styleId="30ED69849B7546F1AD48481CE43B04EA2">
    <w:name w:val="30ED69849B7546F1AD48481CE43B04EA2"/>
    <w:rsid w:val="00613C2B"/>
    <w:pPr>
      <w:spacing w:after="200" w:line="276" w:lineRule="auto"/>
    </w:pPr>
    <w:rPr>
      <w:rFonts w:eastAsiaTheme="minorHAnsi"/>
    </w:rPr>
  </w:style>
  <w:style w:type="paragraph" w:customStyle="1" w:styleId="00D3FED908434F498A395F6B42AF0AE92">
    <w:name w:val="00D3FED908434F498A395F6B42AF0AE92"/>
    <w:rsid w:val="00613C2B"/>
    <w:pPr>
      <w:spacing w:after="200" w:line="276" w:lineRule="auto"/>
    </w:pPr>
    <w:rPr>
      <w:rFonts w:eastAsiaTheme="minorHAnsi"/>
    </w:rPr>
  </w:style>
  <w:style w:type="paragraph" w:customStyle="1" w:styleId="A53555A9EB5C4F0C933727CE36493CA12">
    <w:name w:val="A53555A9EB5C4F0C933727CE36493CA12"/>
    <w:rsid w:val="00613C2B"/>
    <w:pPr>
      <w:spacing w:after="200" w:line="276" w:lineRule="auto"/>
    </w:pPr>
    <w:rPr>
      <w:rFonts w:eastAsiaTheme="minorHAnsi"/>
    </w:rPr>
  </w:style>
  <w:style w:type="paragraph" w:customStyle="1" w:styleId="BA788F62D0654820A88C13E86742A6652">
    <w:name w:val="BA788F62D0654820A88C13E86742A6652"/>
    <w:rsid w:val="00613C2B"/>
    <w:pPr>
      <w:spacing w:after="200" w:line="276" w:lineRule="auto"/>
    </w:pPr>
    <w:rPr>
      <w:rFonts w:eastAsiaTheme="minorHAnsi"/>
    </w:rPr>
  </w:style>
  <w:style w:type="paragraph" w:customStyle="1" w:styleId="5042720DA29048BB9CF00F3289C906ED2">
    <w:name w:val="5042720DA29048BB9CF00F3289C906ED2"/>
    <w:rsid w:val="00613C2B"/>
    <w:pPr>
      <w:spacing w:after="200" w:line="276" w:lineRule="auto"/>
    </w:pPr>
    <w:rPr>
      <w:rFonts w:eastAsiaTheme="minorHAnsi"/>
    </w:rPr>
  </w:style>
  <w:style w:type="paragraph" w:customStyle="1" w:styleId="1AE8B725859A444DA23D22C7DBCD8C442">
    <w:name w:val="1AE8B725859A444DA23D22C7DBCD8C442"/>
    <w:rsid w:val="00613C2B"/>
    <w:pPr>
      <w:spacing w:after="200" w:line="276" w:lineRule="auto"/>
    </w:pPr>
    <w:rPr>
      <w:rFonts w:eastAsiaTheme="minorHAnsi"/>
    </w:rPr>
  </w:style>
  <w:style w:type="paragraph" w:customStyle="1" w:styleId="821CAD21B54146158AB378B22BB34B70">
    <w:name w:val="821CAD21B54146158AB378B22BB34B70"/>
    <w:rsid w:val="00613C2B"/>
  </w:style>
  <w:style w:type="paragraph" w:customStyle="1" w:styleId="4D12088ADF644F20B850626F1F27E162">
    <w:name w:val="4D12088ADF644F20B850626F1F27E162"/>
    <w:rsid w:val="00613C2B"/>
  </w:style>
  <w:style w:type="paragraph" w:customStyle="1" w:styleId="6551EED269A441639ED7F39FFCD0AA1A">
    <w:name w:val="6551EED269A441639ED7F39FFCD0AA1A"/>
    <w:rsid w:val="00613C2B"/>
  </w:style>
  <w:style w:type="paragraph" w:customStyle="1" w:styleId="D47AB8EEDB5D41E1B4B0D365061656F1">
    <w:name w:val="D47AB8EEDB5D41E1B4B0D365061656F1"/>
    <w:rsid w:val="00CD7EB2"/>
  </w:style>
  <w:style w:type="paragraph" w:customStyle="1" w:styleId="DDBD930463AB4739BA84143417577687">
    <w:name w:val="DDBD930463AB4739BA84143417577687"/>
    <w:rsid w:val="00CD7EB2"/>
  </w:style>
  <w:style w:type="paragraph" w:customStyle="1" w:styleId="ED8EDF0CA5314D1497E3053E5647DFA9">
    <w:name w:val="ED8EDF0CA5314D1497E3053E5647DFA9"/>
    <w:rsid w:val="00CD7EB2"/>
  </w:style>
  <w:style w:type="paragraph" w:customStyle="1" w:styleId="4A79F76391D640B588D2F56B80AFEF26">
    <w:name w:val="4A79F76391D640B588D2F56B80AFEF26"/>
    <w:rsid w:val="00CD7EB2"/>
  </w:style>
  <w:style w:type="paragraph" w:customStyle="1" w:styleId="E488982A10F14A7DB097B7B142EA3218">
    <w:name w:val="E488982A10F14A7DB097B7B142EA3218"/>
    <w:rsid w:val="00CD7EB2"/>
  </w:style>
  <w:style w:type="paragraph" w:customStyle="1" w:styleId="477BE4EC67E948CAA47980614F1FB73C">
    <w:name w:val="477BE4EC67E948CAA47980614F1FB73C"/>
    <w:rsid w:val="00CD7EB2"/>
  </w:style>
  <w:style w:type="paragraph" w:customStyle="1" w:styleId="3E6E892F8D9640BBADD14E6A9005F621">
    <w:name w:val="3E6E892F8D9640BBADD14E6A9005F621"/>
    <w:rsid w:val="00CD7EB2"/>
  </w:style>
  <w:style w:type="paragraph" w:customStyle="1" w:styleId="81535B93083547ABB5C40E656C88A0C1">
    <w:name w:val="81535B93083547ABB5C40E656C88A0C1"/>
    <w:rsid w:val="00CD7EB2"/>
  </w:style>
  <w:style w:type="paragraph" w:customStyle="1" w:styleId="BD31446532D348A7900B4682D3C7F43F">
    <w:name w:val="BD31446532D348A7900B4682D3C7F43F"/>
    <w:rsid w:val="00CD7EB2"/>
  </w:style>
  <w:style w:type="paragraph" w:customStyle="1" w:styleId="9E92A8BFB9F04EB7880F5EC85BAED87A">
    <w:name w:val="9E92A8BFB9F04EB7880F5EC85BAED87A"/>
    <w:rsid w:val="00CD7EB2"/>
  </w:style>
  <w:style w:type="paragraph" w:customStyle="1" w:styleId="F54D35EA8A08478AA3B9137B3485A898">
    <w:name w:val="F54D35EA8A08478AA3B9137B3485A898"/>
    <w:rsid w:val="00CD7EB2"/>
  </w:style>
  <w:style w:type="paragraph" w:customStyle="1" w:styleId="0F213D19299E4E57ADDEBEA1E909327F">
    <w:name w:val="0F213D19299E4E57ADDEBEA1E909327F"/>
    <w:rsid w:val="00CD7EB2"/>
  </w:style>
  <w:style w:type="paragraph" w:customStyle="1" w:styleId="3116BF099FB34E0BB56CF415DEBED34A">
    <w:name w:val="3116BF099FB34E0BB56CF415DEBED34A"/>
    <w:rsid w:val="00CD7EB2"/>
  </w:style>
  <w:style w:type="paragraph" w:customStyle="1" w:styleId="30932923EB9242DBA54C0717D9C5573D">
    <w:name w:val="30932923EB9242DBA54C0717D9C5573D"/>
    <w:rsid w:val="00CD7EB2"/>
  </w:style>
  <w:style w:type="paragraph" w:customStyle="1" w:styleId="FEA62FC666064D2A90A53A2AA677E6AD">
    <w:name w:val="FEA62FC666064D2A90A53A2AA677E6AD"/>
    <w:rsid w:val="00CD7EB2"/>
  </w:style>
  <w:style w:type="paragraph" w:customStyle="1" w:styleId="8A2199CD095849B29144F4A3305BDD72">
    <w:name w:val="8A2199CD095849B29144F4A3305BDD72"/>
    <w:rsid w:val="00CD7EB2"/>
  </w:style>
  <w:style w:type="paragraph" w:customStyle="1" w:styleId="2754DA9C8FA549BF84F853EE0F18D673">
    <w:name w:val="2754DA9C8FA549BF84F853EE0F18D673"/>
    <w:rsid w:val="00CD7EB2"/>
  </w:style>
  <w:style w:type="paragraph" w:customStyle="1" w:styleId="F4B7831ABB304E359352BB6B7C983DC5">
    <w:name w:val="F4B7831ABB304E359352BB6B7C983DC5"/>
    <w:rsid w:val="00CD7EB2"/>
  </w:style>
  <w:style w:type="paragraph" w:customStyle="1" w:styleId="DE9670E2792A4885BD62C9B9AC1ADAAF">
    <w:name w:val="DE9670E2792A4885BD62C9B9AC1ADAAF"/>
    <w:rsid w:val="00CD7EB2"/>
  </w:style>
  <w:style w:type="paragraph" w:customStyle="1" w:styleId="95CC933C11A647E2958FE839DB7F03CA">
    <w:name w:val="95CC933C11A647E2958FE839DB7F03CA"/>
    <w:rsid w:val="00CD7EB2"/>
  </w:style>
  <w:style w:type="paragraph" w:customStyle="1" w:styleId="8E3F5C63F4F14336BD45D476ED580171">
    <w:name w:val="8E3F5C63F4F14336BD45D476ED580171"/>
    <w:rsid w:val="00CD7EB2"/>
  </w:style>
  <w:style w:type="paragraph" w:customStyle="1" w:styleId="1BE5A3AE757B444E82F0FF335605C758">
    <w:name w:val="1BE5A3AE757B444E82F0FF335605C758"/>
    <w:rsid w:val="00CD7EB2"/>
  </w:style>
  <w:style w:type="paragraph" w:customStyle="1" w:styleId="35FC7DAAE3034A2A880D636D2FC0F2A9">
    <w:name w:val="35FC7DAAE3034A2A880D636D2FC0F2A9"/>
    <w:rsid w:val="00CD7EB2"/>
  </w:style>
  <w:style w:type="paragraph" w:customStyle="1" w:styleId="67CD875E0709490BB9D1953D31562302">
    <w:name w:val="67CD875E0709490BB9D1953D31562302"/>
    <w:rsid w:val="00CD7EB2"/>
  </w:style>
  <w:style w:type="paragraph" w:customStyle="1" w:styleId="8725D981E6734269A37527E7D93D0D7E">
    <w:name w:val="8725D981E6734269A37527E7D93D0D7E"/>
    <w:rsid w:val="00CD7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June</dc:creator>
  <cp:lastModifiedBy>Cooper, Richard</cp:lastModifiedBy>
  <cp:revision>6</cp:revision>
  <cp:lastPrinted>2019-04-26T18:33:00Z</cp:lastPrinted>
  <dcterms:created xsi:type="dcterms:W3CDTF">2022-12-22T15:40:00Z</dcterms:created>
  <dcterms:modified xsi:type="dcterms:W3CDTF">2023-01-12T20:56:00Z</dcterms:modified>
</cp:coreProperties>
</file>